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13BA3" w:rsidRDefault="00B97888" w:rsidP="00303CB3">
      <w:pPr>
        <w:ind w:left="720"/>
        <w:jc w:val="center"/>
      </w:pPr>
      <w:r>
        <w:rPr>
          <w:noProof/>
          <w:lang w:bidi="ar-SA"/>
        </w:rPr>
        <w:drawing>
          <wp:inline distT="0" distB="0" distL="0" distR="0">
            <wp:extent cx="2138947" cy="1524000"/>
            <wp:effectExtent l="19050" t="0" r="0" b="0"/>
            <wp:docPr id="1" name="Picture 0" descr="columbia 2-0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lumbia 2-06.jpg"/>
                    <pic:cNvPicPr/>
                  </pic:nvPicPr>
                  <pic:blipFill>
                    <a:blip r:embed="rId8" cstate="print"/>
                    <a:stretch>
                      <a:fillRect/>
                    </a:stretch>
                  </pic:blipFill>
                  <pic:spPr>
                    <a:xfrm>
                      <a:off x="0" y="0"/>
                      <a:ext cx="2138947" cy="1524000"/>
                    </a:xfrm>
                    <a:prstGeom prst="rect">
                      <a:avLst/>
                    </a:prstGeom>
                  </pic:spPr>
                </pic:pic>
              </a:graphicData>
            </a:graphic>
          </wp:inline>
        </w:drawing>
      </w:r>
    </w:p>
    <w:p w:rsidR="00303CB3" w:rsidRDefault="00303CB3" w:rsidP="00303CB3">
      <w:pPr>
        <w:ind w:left="720"/>
        <w:jc w:val="center"/>
      </w:pPr>
    </w:p>
    <w:p w:rsidR="00303CB3" w:rsidRDefault="00B97888" w:rsidP="00303CB3">
      <w:pPr>
        <w:ind w:left="720"/>
        <w:jc w:val="center"/>
      </w:pPr>
      <w:r>
        <w:t>It could be worse… New York City, Feb. 2006</w:t>
      </w:r>
    </w:p>
    <w:p w:rsidR="00C97071" w:rsidRPr="00C97071" w:rsidRDefault="00C97071" w:rsidP="00C97071">
      <w:pPr>
        <w:pStyle w:val="ListParagraph"/>
        <w:rPr>
          <w:rFonts w:ascii="Times New Roman" w:hAnsi="Times New Roman"/>
          <w:b/>
          <w:color w:val="984806" w:themeColor="accent6" w:themeShade="80"/>
        </w:rPr>
      </w:pPr>
    </w:p>
    <w:p w:rsidR="00DC1E58" w:rsidRDefault="00FF5518" w:rsidP="006E4639">
      <w:pPr>
        <w:pStyle w:val="ListParagraph"/>
        <w:numPr>
          <w:ilvl w:val="0"/>
          <w:numId w:val="28"/>
        </w:numPr>
        <w:rPr>
          <w:rFonts w:ascii="Times New Roman" w:hAnsi="Times New Roman"/>
          <w:b/>
          <w:color w:val="984806" w:themeColor="accent6" w:themeShade="80"/>
        </w:rPr>
      </w:pPr>
      <w:r>
        <w:rPr>
          <w:rFonts w:ascii="Times New Roman" w:hAnsi="Times New Roman"/>
          <w:b/>
          <w:color w:val="984806" w:themeColor="accent6" w:themeShade="80"/>
        </w:rPr>
        <w:t>All students, 6</w:t>
      </w:r>
      <w:r w:rsidRPr="00FF5518">
        <w:rPr>
          <w:rFonts w:ascii="Times New Roman" w:hAnsi="Times New Roman"/>
          <w:b/>
          <w:color w:val="984806" w:themeColor="accent6" w:themeShade="80"/>
          <w:vertAlign w:val="superscript"/>
        </w:rPr>
        <w:t>th</w:t>
      </w:r>
      <w:r>
        <w:rPr>
          <w:rFonts w:ascii="Times New Roman" w:hAnsi="Times New Roman"/>
          <w:b/>
          <w:color w:val="984806" w:themeColor="accent6" w:themeShade="80"/>
        </w:rPr>
        <w:t>, 7</w:t>
      </w:r>
      <w:r w:rsidRPr="00FF5518">
        <w:rPr>
          <w:rFonts w:ascii="Times New Roman" w:hAnsi="Times New Roman"/>
          <w:b/>
          <w:color w:val="984806" w:themeColor="accent6" w:themeShade="80"/>
          <w:vertAlign w:val="superscript"/>
        </w:rPr>
        <w:t>th</w:t>
      </w:r>
      <w:r>
        <w:rPr>
          <w:rFonts w:ascii="Times New Roman" w:hAnsi="Times New Roman"/>
          <w:b/>
          <w:color w:val="984806" w:themeColor="accent6" w:themeShade="80"/>
        </w:rPr>
        <w:t>, and 8</w:t>
      </w:r>
      <w:r w:rsidRPr="00FF5518">
        <w:rPr>
          <w:rFonts w:ascii="Times New Roman" w:hAnsi="Times New Roman"/>
          <w:b/>
          <w:color w:val="984806" w:themeColor="accent6" w:themeShade="80"/>
          <w:vertAlign w:val="superscript"/>
        </w:rPr>
        <w:t>th</w:t>
      </w:r>
      <w:r>
        <w:rPr>
          <w:rFonts w:ascii="Times New Roman" w:hAnsi="Times New Roman"/>
          <w:b/>
          <w:color w:val="984806" w:themeColor="accent6" w:themeShade="80"/>
        </w:rPr>
        <w:t>, will take a technology survey starting April 18</w:t>
      </w:r>
      <w:r w:rsidRPr="00FF5518">
        <w:rPr>
          <w:rFonts w:ascii="Times New Roman" w:hAnsi="Times New Roman"/>
          <w:b/>
          <w:color w:val="984806" w:themeColor="accent6" w:themeShade="80"/>
          <w:vertAlign w:val="superscript"/>
        </w:rPr>
        <w:t>th</w:t>
      </w:r>
      <w:r>
        <w:rPr>
          <w:rFonts w:ascii="Times New Roman" w:hAnsi="Times New Roman"/>
          <w:b/>
          <w:color w:val="984806" w:themeColor="accent6" w:themeShade="80"/>
        </w:rPr>
        <w:t xml:space="preserve"> and finishing by April 2</w:t>
      </w:r>
      <w:r w:rsidR="00631E42">
        <w:rPr>
          <w:rFonts w:ascii="Times New Roman" w:hAnsi="Times New Roman"/>
          <w:b/>
          <w:color w:val="984806" w:themeColor="accent6" w:themeShade="80"/>
        </w:rPr>
        <w:t>2</w:t>
      </w:r>
      <w:r w:rsidR="00631E42" w:rsidRPr="00631E42">
        <w:rPr>
          <w:rFonts w:ascii="Times New Roman" w:hAnsi="Times New Roman"/>
          <w:b/>
          <w:color w:val="984806" w:themeColor="accent6" w:themeShade="80"/>
          <w:vertAlign w:val="superscript"/>
        </w:rPr>
        <w:t>nd</w:t>
      </w:r>
      <w:r>
        <w:rPr>
          <w:rFonts w:ascii="Times New Roman" w:hAnsi="Times New Roman"/>
          <w:b/>
          <w:color w:val="984806" w:themeColor="accent6" w:themeShade="80"/>
        </w:rPr>
        <w:t>. The survey will be done during Science class time. After this year, 6</w:t>
      </w:r>
      <w:r w:rsidRPr="00FF5518">
        <w:rPr>
          <w:rFonts w:ascii="Times New Roman" w:hAnsi="Times New Roman"/>
          <w:b/>
          <w:color w:val="984806" w:themeColor="accent6" w:themeShade="80"/>
          <w:vertAlign w:val="superscript"/>
        </w:rPr>
        <w:t>th</w:t>
      </w:r>
      <w:r>
        <w:rPr>
          <w:rFonts w:ascii="Times New Roman" w:hAnsi="Times New Roman"/>
          <w:b/>
          <w:color w:val="984806" w:themeColor="accent6" w:themeShade="80"/>
        </w:rPr>
        <w:t xml:space="preserve"> grade will take the survey in the fall and 8</w:t>
      </w:r>
      <w:r w:rsidRPr="00FF5518">
        <w:rPr>
          <w:rFonts w:ascii="Times New Roman" w:hAnsi="Times New Roman"/>
          <w:b/>
          <w:color w:val="984806" w:themeColor="accent6" w:themeShade="80"/>
          <w:vertAlign w:val="superscript"/>
        </w:rPr>
        <w:t>th</w:t>
      </w:r>
      <w:r>
        <w:rPr>
          <w:rFonts w:ascii="Times New Roman" w:hAnsi="Times New Roman"/>
          <w:b/>
          <w:color w:val="984806" w:themeColor="accent6" w:themeShade="80"/>
        </w:rPr>
        <w:t xml:space="preserve"> grade in the spring. This is a DPI organized event.</w:t>
      </w:r>
    </w:p>
    <w:p w:rsidR="00631E42" w:rsidRDefault="00631E42" w:rsidP="00631E42">
      <w:pPr>
        <w:rPr>
          <w:rFonts w:ascii="Times New Roman" w:hAnsi="Times New Roman"/>
          <w:b/>
          <w:color w:val="984806" w:themeColor="accent6" w:themeShade="80"/>
        </w:rPr>
      </w:pPr>
    </w:p>
    <w:p w:rsidR="00631E42" w:rsidRPr="00631E42" w:rsidRDefault="00631E42" w:rsidP="00631E42">
      <w:pPr>
        <w:pStyle w:val="ListParagraph"/>
        <w:numPr>
          <w:ilvl w:val="0"/>
          <w:numId w:val="28"/>
        </w:numPr>
        <w:rPr>
          <w:rFonts w:ascii="Times New Roman" w:hAnsi="Times New Roman"/>
          <w:b/>
          <w:color w:val="984806" w:themeColor="accent6" w:themeShade="80"/>
        </w:rPr>
      </w:pPr>
      <w:r>
        <w:rPr>
          <w:rFonts w:ascii="Times New Roman" w:hAnsi="Times New Roman"/>
          <w:b/>
          <w:color w:val="984806" w:themeColor="accent6" w:themeShade="80"/>
        </w:rPr>
        <w:t>Staff will take the survey May 1</w:t>
      </w:r>
      <w:r w:rsidRPr="00631E42">
        <w:rPr>
          <w:rFonts w:ascii="Times New Roman" w:hAnsi="Times New Roman"/>
          <w:b/>
          <w:color w:val="984806" w:themeColor="accent6" w:themeShade="80"/>
          <w:vertAlign w:val="superscript"/>
        </w:rPr>
        <w:t>st</w:t>
      </w:r>
      <w:r>
        <w:rPr>
          <w:rFonts w:ascii="Times New Roman" w:hAnsi="Times New Roman"/>
          <w:b/>
          <w:color w:val="984806" w:themeColor="accent6" w:themeShade="80"/>
        </w:rPr>
        <w:t xml:space="preserve"> through the 13</w:t>
      </w:r>
      <w:r w:rsidRPr="00631E42">
        <w:rPr>
          <w:rFonts w:ascii="Times New Roman" w:hAnsi="Times New Roman"/>
          <w:b/>
          <w:color w:val="984806" w:themeColor="accent6" w:themeShade="80"/>
          <w:vertAlign w:val="superscript"/>
        </w:rPr>
        <w:t>th</w:t>
      </w:r>
      <w:r>
        <w:rPr>
          <w:rFonts w:ascii="Times New Roman" w:hAnsi="Times New Roman"/>
          <w:b/>
          <w:color w:val="984806" w:themeColor="accent6" w:themeShade="80"/>
        </w:rPr>
        <w:t>. Instructions for the “Next Generation for Teachers” survey will come out soon. The survey must be completed by May 13</w:t>
      </w:r>
      <w:r w:rsidRPr="00631E42">
        <w:rPr>
          <w:rFonts w:ascii="Times New Roman" w:hAnsi="Times New Roman"/>
          <w:b/>
          <w:color w:val="984806" w:themeColor="accent6" w:themeShade="80"/>
          <w:vertAlign w:val="superscript"/>
        </w:rPr>
        <w:t>th</w:t>
      </w:r>
      <w:r>
        <w:rPr>
          <w:rFonts w:ascii="Times New Roman" w:hAnsi="Times New Roman"/>
          <w:b/>
          <w:color w:val="984806" w:themeColor="accent6" w:themeShade="80"/>
        </w:rPr>
        <w:t xml:space="preserve"> (Transition In Service day).</w:t>
      </w:r>
    </w:p>
    <w:p w:rsidR="00FF5518" w:rsidRDefault="00FF5518" w:rsidP="00FF5518">
      <w:pPr>
        <w:rPr>
          <w:rFonts w:ascii="Times New Roman" w:hAnsi="Times New Roman"/>
          <w:b/>
          <w:color w:val="984806" w:themeColor="accent6" w:themeShade="80"/>
        </w:rPr>
      </w:pPr>
    </w:p>
    <w:p w:rsidR="00FF5518" w:rsidRDefault="00FF5518" w:rsidP="00FF5518">
      <w:pPr>
        <w:pStyle w:val="ListParagraph"/>
        <w:numPr>
          <w:ilvl w:val="0"/>
          <w:numId w:val="28"/>
        </w:numPr>
        <w:rPr>
          <w:rFonts w:ascii="Times New Roman" w:hAnsi="Times New Roman"/>
          <w:b/>
          <w:color w:val="984806" w:themeColor="accent6" w:themeShade="80"/>
        </w:rPr>
      </w:pPr>
      <w:r>
        <w:rPr>
          <w:rFonts w:ascii="Times New Roman" w:hAnsi="Times New Roman"/>
          <w:b/>
          <w:color w:val="984806" w:themeColor="accent6" w:themeShade="80"/>
        </w:rPr>
        <w:t>MAP testing will start April 25</w:t>
      </w:r>
      <w:r w:rsidRPr="00FF5518">
        <w:rPr>
          <w:rFonts w:ascii="Times New Roman" w:hAnsi="Times New Roman"/>
          <w:b/>
          <w:color w:val="984806" w:themeColor="accent6" w:themeShade="80"/>
          <w:vertAlign w:val="superscript"/>
        </w:rPr>
        <w:t>th</w:t>
      </w:r>
      <w:r>
        <w:rPr>
          <w:rFonts w:ascii="Times New Roman" w:hAnsi="Times New Roman"/>
          <w:b/>
          <w:color w:val="984806" w:themeColor="accent6" w:themeShade="80"/>
        </w:rPr>
        <w:t xml:space="preserve"> using the same procedures as previous testing sessions.</w:t>
      </w:r>
    </w:p>
    <w:p w:rsidR="00631E42" w:rsidRPr="00631E42" w:rsidRDefault="00631E42" w:rsidP="00631E42">
      <w:pPr>
        <w:pStyle w:val="ListParagraph"/>
        <w:rPr>
          <w:rFonts w:ascii="Times New Roman" w:hAnsi="Times New Roman"/>
          <w:b/>
          <w:color w:val="984806" w:themeColor="accent6" w:themeShade="80"/>
        </w:rPr>
      </w:pPr>
    </w:p>
    <w:p w:rsidR="00631E42" w:rsidRDefault="00631E42" w:rsidP="00FF5518">
      <w:pPr>
        <w:pStyle w:val="ListParagraph"/>
        <w:numPr>
          <w:ilvl w:val="0"/>
          <w:numId w:val="28"/>
        </w:numPr>
        <w:rPr>
          <w:rFonts w:ascii="Times New Roman" w:hAnsi="Times New Roman"/>
          <w:b/>
          <w:color w:val="984806" w:themeColor="accent6" w:themeShade="80"/>
        </w:rPr>
      </w:pPr>
      <w:r>
        <w:rPr>
          <w:rFonts w:ascii="Times New Roman" w:hAnsi="Times New Roman"/>
          <w:b/>
          <w:color w:val="984806" w:themeColor="accent6" w:themeShade="80"/>
        </w:rPr>
        <w:t xml:space="preserve">WKCE test results are in and I have saved them to the </w:t>
      </w:r>
      <w:r w:rsidRPr="00631E42">
        <w:rPr>
          <w:rFonts w:ascii="Times New Roman" w:hAnsi="Times New Roman"/>
          <w:b/>
          <w:color w:val="984806" w:themeColor="accent6" w:themeShade="80"/>
          <w:u w:val="single"/>
        </w:rPr>
        <w:t>Staff Shared</w:t>
      </w:r>
      <w:r>
        <w:rPr>
          <w:rFonts w:ascii="Times New Roman" w:hAnsi="Times New Roman"/>
          <w:b/>
          <w:color w:val="984806" w:themeColor="accent6" w:themeShade="80"/>
        </w:rPr>
        <w:t xml:space="preserve"> folder: “</w:t>
      </w:r>
      <w:r w:rsidR="00641080">
        <w:rPr>
          <w:rFonts w:ascii="Times New Roman" w:hAnsi="Times New Roman"/>
          <w:b/>
          <w:color w:val="984806" w:themeColor="accent6" w:themeShade="80"/>
        </w:rPr>
        <w:t>WKCE</w:t>
      </w:r>
      <w:r>
        <w:rPr>
          <w:rFonts w:ascii="Times New Roman" w:hAnsi="Times New Roman"/>
          <w:b/>
          <w:color w:val="984806" w:themeColor="accent6" w:themeShade="80"/>
        </w:rPr>
        <w:t xml:space="preserve"> 2011”. There are several different reports, if you don’t see one you need, call me.</w:t>
      </w:r>
    </w:p>
    <w:p w:rsidR="00631E42" w:rsidRPr="00631E42" w:rsidRDefault="00631E42" w:rsidP="00631E42">
      <w:pPr>
        <w:pStyle w:val="ListParagraph"/>
        <w:rPr>
          <w:rFonts w:ascii="Times New Roman" w:hAnsi="Times New Roman"/>
          <w:b/>
          <w:color w:val="984806" w:themeColor="accent6" w:themeShade="80"/>
        </w:rPr>
      </w:pPr>
    </w:p>
    <w:p w:rsidR="00631E42" w:rsidRDefault="00631E42" w:rsidP="00FF5518">
      <w:pPr>
        <w:pStyle w:val="ListParagraph"/>
        <w:numPr>
          <w:ilvl w:val="0"/>
          <w:numId w:val="28"/>
        </w:numPr>
        <w:rPr>
          <w:rFonts w:ascii="Times New Roman" w:hAnsi="Times New Roman"/>
          <w:b/>
          <w:color w:val="984806" w:themeColor="accent6" w:themeShade="80"/>
        </w:rPr>
      </w:pPr>
      <w:r>
        <w:rPr>
          <w:rFonts w:ascii="Times New Roman" w:hAnsi="Times New Roman"/>
          <w:b/>
          <w:color w:val="984806" w:themeColor="accent6" w:themeShade="80"/>
        </w:rPr>
        <w:t>VOIP phone system will be operational in April. Phones will be installed in rooms,</w:t>
      </w:r>
    </w:p>
    <w:p w:rsidR="00631E42" w:rsidRPr="00631E42" w:rsidRDefault="00631E42" w:rsidP="00631E42">
      <w:pPr>
        <w:pStyle w:val="ListParagraph"/>
        <w:rPr>
          <w:rFonts w:ascii="Times New Roman" w:hAnsi="Times New Roman"/>
          <w:b/>
          <w:color w:val="984806" w:themeColor="accent6" w:themeShade="80"/>
        </w:rPr>
      </w:pPr>
    </w:p>
    <w:p w:rsidR="00631E42" w:rsidRDefault="00641080" w:rsidP="00FF5518">
      <w:pPr>
        <w:pStyle w:val="ListParagraph"/>
        <w:numPr>
          <w:ilvl w:val="0"/>
          <w:numId w:val="28"/>
        </w:numPr>
        <w:rPr>
          <w:rFonts w:ascii="Times New Roman" w:hAnsi="Times New Roman"/>
          <w:b/>
          <w:color w:val="984806" w:themeColor="accent6" w:themeShade="80"/>
        </w:rPr>
      </w:pPr>
      <w:r>
        <w:rPr>
          <w:rFonts w:ascii="Times New Roman" w:hAnsi="Times New Roman"/>
          <w:b/>
          <w:color w:val="984806" w:themeColor="accent6" w:themeShade="80"/>
        </w:rPr>
        <w:t>SmartBoards</w:t>
      </w:r>
      <w:r w:rsidR="00631E42">
        <w:rPr>
          <w:rFonts w:ascii="Times New Roman" w:hAnsi="Times New Roman"/>
          <w:b/>
          <w:color w:val="984806" w:themeColor="accent6" w:themeShade="80"/>
        </w:rPr>
        <w:t xml:space="preserve"> will be installed during the day, in April. This may be inconvenient for teaching so you may want to look at an alternative room for a period or two.</w:t>
      </w:r>
    </w:p>
    <w:p w:rsidR="00631E42" w:rsidRPr="00631E42" w:rsidRDefault="00631E42" w:rsidP="00631E42">
      <w:pPr>
        <w:pStyle w:val="ListParagraph"/>
        <w:rPr>
          <w:rFonts w:ascii="Times New Roman" w:hAnsi="Times New Roman"/>
          <w:b/>
          <w:color w:val="984806" w:themeColor="accent6" w:themeShade="80"/>
        </w:rPr>
      </w:pPr>
    </w:p>
    <w:p w:rsidR="00631E42" w:rsidRDefault="00631E42" w:rsidP="00FF5518">
      <w:pPr>
        <w:pStyle w:val="ListParagraph"/>
        <w:numPr>
          <w:ilvl w:val="0"/>
          <w:numId w:val="28"/>
        </w:numPr>
        <w:rPr>
          <w:rFonts w:ascii="Times New Roman" w:hAnsi="Times New Roman"/>
          <w:b/>
          <w:color w:val="984806" w:themeColor="accent6" w:themeShade="80"/>
        </w:rPr>
      </w:pPr>
      <w:r>
        <w:rPr>
          <w:rFonts w:ascii="Times New Roman" w:hAnsi="Times New Roman"/>
          <w:b/>
          <w:color w:val="984806" w:themeColor="accent6" w:themeShade="80"/>
        </w:rPr>
        <w:t>Information for the PLP tab in Infinite Campus</w:t>
      </w:r>
      <w:r w:rsidR="009350A0">
        <w:rPr>
          <w:rFonts w:ascii="Times New Roman" w:hAnsi="Times New Roman"/>
          <w:b/>
          <w:color w:val="984806" w:themeColor="accent6" w:themeShade="80"/>
        </w:rPr>
        <w:t xml:space="preserve"> (see the “…Don’t Forget…” on how to access)</w:t>
      </w:r>
      <w:r>
        <w:rPr>
          <w:rFonts w:ascii="Times New Roman" w:hAnsi="Times New Roman"/>
          <w:b/>
          <w:color w:val="984806" w:themeColor="accent6" w:themeShade="80"/>
        </w:rPr>
        <w:t>:</w:t>
      </w:r>
    </w:p>
    <w:p w:rsidR="00631E42" w:rsidRPr="00631E42" w:rsidRDefault="00631E42" w:rsidP="00631E42">
      <w:pPr>
        <w:pStyle w:val="ListParagraph"/>
        <w:rPr>
          <w:rFonts w:ascii="Times New Roman" w:hAnsi="Times New Roman"/>
          <w:b/>
          <w:color w:val="984806" w:themeColor="accent6" w:themeShade="80"/>
        </w:rPr>
      </w:pPr>
    </w:p>
    <w:p w:rsidR="00631E42" w:rsidRDefault="004F1C6F" w:rsidP="004F1C6F">
      <w:pPr>
        <w:pStyle w:val="ListParagraph"/>
        <w:numPr>
          <w:ilvl w:val="0"/>
          <w:numId w:val="33"/>
        </w:numPr>
        <w:rPr>
          <w:rFonts w:ascii="Times New Roman" w:hAnsi="Times New Roman"/>
          <w:b/>
          <w:color w:val="984806" w:themeColor="accent6" w:themeShade="80"/>
        </w:rPr>
      </w:pPr>
      <w:r>
        <w:rPr>
          <w:rFonts w:ascii="Times New Roman" w:hAnsi="Times New Roman"/>
          <w:b/>
          <w:color w:val="984806" w:themeColor="accent6" w:themeShade="80"/>
        </w:rPr>
        <w:t>Parent contact by phone, email, letter</w:t>
      </w:r>
    </w:p>
    <w:p w:rsidR="004F1C6F" w:rsidRDefault="004F1C6F" w:rsidP="004F1C6F">
      <w:pPr>
        <w:pStyle w:val="ListParagraph"/>
        <w:numPr>
          <w:ilvl w:val="0"/>
          <w:numId w:val="33"/>
        </w:numPr>
        <w:rPr>
          <w:rFonts w:ascii="Times New Roman" w:hAnsi="Times New Roman"/>
          <w:b/>
          <w:color w:val="984806" w:themeColor="accent6" w:themeShade="80"/>
        </w:rPr>
      </w:pPr>
      <w:r>
        <w:rPr>
          <w:rFonts w:ascii="Times New Roman" w:hAnsi="Times New Roman"/>
          <w:b/>
          <w:color w:val="984806" w:themeColor="accent6" w:themeShade="80"/>
        </w:rPr>
        <w:t>Parent contact in person</w:t>
      </w:r>
    </w:p>
    <w:p w:rsidR="004F1C6F" w:rsidRDefault="009350A0" w:rsidP="004F1C6F">
      <w:pPr>
        <w:pStyle w:val="ListParagraph"/>
        <w:numPr>
          <w:ilvl w:val="0"/>
          <w:numId w:val="33"/>
        </w:numPr>
        <w:rPr>
          <w:rFonts w:ascii="Times New Roman" w:hAnsi="Times New Roman"/>
          <w:b/>
          <w:color w:val="984806" w:themeColor="accent6" w:themeShade="80"/>
        </w:rPr>
      </w:pPr>
      <w:r>
        <w:rPr>
          <w:rFonts w:ascii="Times New Roman" w:hAnsi="Times New Roman"/>
          <w:b/>
          <w:color w:val="984806" w:themeColor="accent6" w:themeShade="80"/>
        </w:rPr>
        <w:t>Held a SST meeting—reference made to the binder for details</w:t>
      </w:r>
    </w:p>
    <w:p w:rsidR="009350A0" w:rsidRDefault="009350A0" w:rsidP="004F1C6F">
      <w:pPr>
        <w:pStyle w:val="ListParagraph"/>
        <w:numPr>
          <w:ilvl w:val="0"/>
          <w:numId w:val="33"/>
        </w:numPr>
        <w:rPr>
          <w:rFonts w:ascii="Times New Roman" w:hAnsi="Times New Roman"/>
          <w:b/>
          <w:color w:val="984806" w:themeColor="accent6" w:themeShade="80"/>
        </w:rPr>
      </w:pPr>
      <w:r>
        <w:rPr>
          <w:rFonts w:ascii="Times New Roman" w:hAnsi="Times New Roman"/>
          <w:b/>
          <w:color w:val="984806" w:themeColor="accent6" w:themeShade="80"/>
        </w:rPr>
        <w:t>Student using a BIP</w:t>
      </w:r>
    </w:p>
    <w:p w:rsidR="009350A0" w:rsidRDefault="009350A0" w:rsidP="004F1C6F">
      <w:pPr>
        <w:pStyle w:val="ListParagraph"/>
        <w:numPr>
          <w:ilvl w:val="0"/>
          <w:numId w:val="33"/>
        </w:numPr>
        <w:rPr>
          <w:rFonts w:ascii="Times New Roman" w:hAnsi="Times New Roman"/>
          <w:b/>
          <w:color w:val="984806" w:themeColor="accent6" w:themeShade="80"/>
        </w:rPr>
      </w:pPr>
      <w:r>
        <w:rPr>
          <w:rFonts w:ascii="Times New Roman" w:hAnsi="Times New Roman"/>
          <w:b/>
          <w:color w:val="984806" w:themeColor="accent6" w:themeShade="80"/>
        </w:rPr>
        <w:t>Miscellaneous information that would provide insight to the student</w:t>
      </w:r>
    </w:p>
    <w:p w:rsidR="00447D7A" w:rsidRPr="00447D7A" w:rsidRDefault="00447D7A" w:rsidP="00447D7A">
      <w:pPr>
        <w:pStyle w:val="ListParagraph"/>
        <w:rPr>
          <w:rFonts w:ascii="Times New Roman" w:hAnsi="Times New Roman"/>
          <w:b/>
          <w:color w:val="984806" w:themeColor="accent6" w:themeShade="80"/>
        </w:rPr>
      </w:pPr>
    </w:p>
    <w:p w:rsidR="009243E9" w:rsidRPr="006B02AE" w:rsidRDefault="009243E9" w:rsidP="009243E9">
      <w:pPr>
        <w:rPr>
          <w:rFonts w:ascii="Times New Roman" w:hAnsi="Times New Roman"/>
          <w:b/>
          <w:color w:val="984806" w:themeColor="accent6" w:themeShade="80"/>
        </w:rPr>
      </w:pPr>
    </w:p>
    <w:p w:rsidR="004B36B7" w:rsidRPr="006B02AE" w:rsidRDefault="004B36B7" w:rsidP="00335DED">
      <w:pPr>
        <w:rPr>
          <w:rFonts w:ascii="Times New Roman" w:hAnsi="Times New Roman"/>
          <w:b/>
          <w:color w:val="984806" w:themeColor="accent6" w:themeShade="80"/>
        </w:rPr>
      </w:pPr>
    </w:p>
    <w:p w:rsidR="00335DED" w:rsidRPr="006B02AE" w:rsidRDefault="00335DED" w:rsidP="00335DED">
      <w:pPr>
        <w:rPr>
          <w:rFonts w:ascii="Times New Roman" w:hAnsi="Times New Roman"/>
          <w:b/>
          <w:color w:val="984806" w:themeColor="accent6" w:themeShade="80"/>
        </w:rPr>
      </w:pPr>
    </w:p>
    <w:p w:rsidR="001A4FFD" w:rsidRDefault="00146655" w:rsidP="00AC1872">
      <w:pPr>
        <w:rPr>
          <w:rFonts w:ascii="Lucida Handwriting" w:hAnsi="Lucida Handwriting"/>
          <w:color w:val="00B050"/>
          <w:sz w:val="36"/>
          <w:szCs w:val="36"/>
        </w:rPr>
      </w:pPr>
      <w:r>
        <w:rPr>
          <w:rFonts w:ascii="Lucida Handwriting" w:hAnsi="Lucida Handwriting"/>
          <w:color w:val="00B050"/>
          <w:sz w:val="36"/>
          <w:szCs w:val="36"/>
        </w:rPr>
        <w:t>Current Research and Information</w:t>
      </w:r>
      <w:r w:rsidR="009C2ABF">
        <w:rPr>
          <w:rFonts w:ascii="Lucida Handwriting" w:hAnsi="Lucida Handwriting"/>
          <w:color w:val="00B050"/>
          <w:sz w:val="36"/>
          <w:szCs w:val="36"/>
        </w:rPr>
        <w:t>—</w:t>
      </w:r>
    </w:p>
    <w:p w:rsidR="009350A0" w:rsidRDefault="009350A0" w:rsidP="009350A0">
      <w:pPr>
        <w:pStyle w:val="Heading1"/>
        <w:spacing w:before="75" w:after="150" w:line="340" w:lineRule="atLeast"/>
        <w:rPr>
          <w:rFonts w:ascii="Trebuchet MS" w:hAnsi="Trebuchet MS"/>
          <w:color w:val="000000"/>
          <w:sz w:val="36"/>
          <w:szCs w:val="36"/>
        </w:rPr>
      </w:pPr>
      <w:r>
        <w:rPr>
          <w:rFonts w:ascii="Times" w:hAnsi="Times" w:cs="Times"/>
          <w:color w:val="000000"/>
          <w:sz w:val="28"/>
          <w:szCs w:val="28"/>
        </w:rPr>
        <w:lastRenderedPageBreak/>
        <w:t>3. Accelerating Struggling Middle-School Students</w:t>
      </w:r>
    </w:p>
    <w:p w:rsidR="009350A0" w:rsidRDefault="009350A0" w:rsidP="009350A0">
      <w:pPr>
        <w:spacing w:before="150" w:after="150" w:line="340" w:lineRule="atLeast"/>
        <w:rPr>
          <w:rFonts w:ascii="Trebuchet MS" w:hAnsi="Trebuchet MS"/>
          <w:color w:val="333333"/>
          <w:sz w:val="20"/>
          <w:szCs w:val="20"/>
        </w:rPr>
      </w:pPr>
      <w:r>
        <w:rPr>
          <w:rFonts w:ascii="Trebuchet MS" w:hAnsi="Trebuchet MS"/>
          <w:color w:val="333333"/>
          <w:sz w:val="20"/>
          <w:szCs w:val="20"/>
        </w:rPr>
        <w:t>           </w:t>
      </w:r>
      <w:r>
        <w:rPr>
          <w:rStyle w:val="apple-converted-space"/>
          <w:rFonts w:ascii="Trebuchet MS" w:hAnsi="Trebuchet MS"/>
          <w:color w:val="333333"/>
          <w:sz w:val="20"/>
          <w:szCs w:val="20"/>
        </w:rPr>
        <w:t> </w:t>
      </w:r>
      <w:r>
        <w:rPr>
          <w:rFonts w:ascii="Trebuchet MS" w:hAnsi="Trebuchet MS"/>
          <w:color w:val="333333"/>
          <w:sz w:val="20"/>
          <w:szCs w:val="20"/>
        </w:rPr>
        <w:t>In this</w:t>
      </w:r>
      <w:r>
        <w:rPr>
          <w:rStyle w:val="apple-converted-space"/>
          <w:rFonts w:ascii="Trebuchet MS" w:hAnsi="Trebuchet MS"/>
          <w:color w:val="333333"/>
          <w:sz w:val="20"/>
          <w:szCs w:val="20"/>
        </w:rPr>
        <w:t> </w:t>
      </w:r>
      <w:r>
        <w:rPr>
          <w:rFonts w:ascii="Trebuchet MS" w:hAnsi="Trebuchet MS"/>
          <w:i/>
          <w:iCs/>
          <w:color w:val="333333"/>
          <w:sz w:val="20"/>
          <w:szCs w:val="20"/>
        </w:rPr>
        <w:t>Middle School Journal</w:t>
      </w:r>
      <w:r>
        <w:rPr>
          <w:rStyle w:val="apple-converted-space"/>
          <w:rFonts w:ascii="Trebuchet MS" w:hAnsi="Trebuchet MS"/>
          <w:color w:val="333333"/>
          <w:sz w:val="20"/>
          <w:szCs w:val="20"/>
        </w:rPr>
        <w:t> </w:t>
      </w:r>
      <w:r>
        <w:rPr>
          <w:rFonts w:ascii="Trebuchet MS" w:hAnsi="Trebuchet MS"/>
          <w:color w:val="333333"/>
          <w:sz w:val="20"/>
          <w:szCs w:val="20"/>
        </w:rPr>
        <w:t xml:space="preserve">article, Christine Finnan of the College of Charleston and South Carolina high-school teacher Dennis Kombe describe a program that </w:t>
      </w:r>
      <w:r w:rsidRPr="003E7CA4">
        <w:rPr>
          <w:rFonts w:ascii="Trebuchet MS" w:hAnsi="Trebuchet MS"/>
          <w:color w:val="333333"/>
          <w:sz w:val="20"/>
          <w:szCs w:val="20"/>
          <w:highlight w:val="yellow"/>
        </w:rPr>
        <w:t>sought to accelerate over-age seventh graders through two years of academic content in one year</w:t>
      </w:r>
      <w:r>
        <w:rPr>
          <w:rFonts w:ascii="Trebuchet MS" w:hAnsi="Trebuchet MS"/>
          <w:color w:val="333333"/>
          <w:sz w:val="20"/>
          <w:szCs w:val="20"/>
        </w:rPr>
        <w:t>. The goal was to get these struggling students to reestablish their identity as learners and rejoin their age-mates in ninth grade. Here are the details:</w:t>
      </w:r>
    </w:p>
    <w:p w:rsidR="009350A0" w:rsidRDefault="009350A0" w:rsidP="009350A0">
      <w:pPr>
        <w:spacing w:before="150" w:after="150" w:line="340" w:lineRule="atLeast"/>
        <w:ind w:left="720" w:hanging="180"/>
        <w:rPr>
          <w:rFonts w:ascii="Trebuchet MS" w:hAnsi="Trebuchet MS"/>
          <w:color w:val="333333"/>
          <w:sz w:val="20"/>
          <w:szCs w:val="20"/>
        </w:rPr>
      </w:pPr>
      <w:r>
        <w:rPr>
          <w:rFonts w:ascii="Trebuchet MS" w:hAnsi="Trebuchet MS"/>
          <w:color w:val="333333"/>
          <w:sz w:val="20"/>
          <w:szCs w:val="20"/>
        </w:rPr>
        <w:t>-</w:t>
      </w:r>
      <w:r>
        <w:rPr>
          <w:color w:val="333333"/>
          <w:sz w:val="14"/>
          <w:szCs w:val="14"/>
        </w:rPr>
        <w:t>  </w:t>
      </w:r>
      <w:r>
        <w:rPr>
          <w:rStyle w:val="apple-converted-space"/>
          <w:color w:val="333333"/>
          <w:sz w:val="14"/>
          <w:szCs w:val="14"/>
        </w:rPr>
        <w:t> </w:t>
      </w:r>
      <w:r>
        <w:rPr>
          <w:rFonts w:ascii="Trebuchet MS" w:hAnsi="Trebuchet MS"/>
          <w:color w:val="333333"/>
          <w:sz w:val="20"/>
          <w:szCs w:val="20"/>
        </w:rPr>
        <w:t xml:space="preserve">Eligible students were invited to apply, but </w:t>
      </w:r>
      <w:r w:rsidRPr="003E7CA4">
        <w:rPr>
          <w:rFonts w:ascii="Trebuchet MS" w:hAnsi="Trebuchet MS"/>
          <w:color w:val="333333"/>
          <w:sz w:val="20"/>
          <w:szCs w:val="20"/>
          <w:u w:val="single"/>
        </w:rPr>
        <w:t>students with serious behavior and/or learning disorders were eliminated from the pool</w:t>
      </w:r>
      <w:r>
        <w:rPr>
          <w:rFonts w:ascii="Trebuchet MS" w:hAnsi="Trebuchet MS"/>
          <w:color w:val="333333"/>
          <w:sz w:val="20"/>
          <w:szCs w:val="20"/>
        </w:rPr>
        <w:t>.</w:t>
      </w:r>
    </w:p>
    <w:p w:rsidR="009350A0" w:rsidRDefault="009350A0" w:rsidP="009350A0">
      <w:pPr>
        <w:spacing w:before="150" w:after="150" w:line="340" w:lineRule="atLeast"/>
        <w:ind w:left="720" w:hanging="180"/>
        <w:rPr>
          <w:rFonts w:ascii="Trebuchet MS" w:hAnsi="Trebuchet MS"/>
          <w:color w:val="333333"/>
          <w:sz w:val="20"/>
          <w:szCs w:val="20"/>
        </w:rPr>
      </w:pPr>
      <w:r>
        <w:rPr>
          <w:rFonts w:ascii="Trebuchet MS" w:hAnsi="Trebuchet MS"/>
          <w:color w:val="333333"/>
          <w:sz w:val="20"/>
          <w:szCs w:val="20"/>
        </w:rPr>
        <w:t>-</w:t>
      </w:r>
      <w:r>
        <w:rPr>
          <w:color w:val="333333"/>
          <w:sz w:val="14"/>
          <w:szCs w:val="14"/>
        </w:rPr>
        <w:t>  </w:t>
      </w:r>
      <w:r>
        <w:rPr>
          <w:rStyle w:val="apple-converted-space"/>
          <w:color w:val="333333"/>
          <w:sz w:val="14"/>
          <w:szCs w:val="14"/>
        </w:rPr>
        <w:t> </w:t>
      </w:r>
      <w:r>
        <w:rPr>
          <w:rFonts w:ascii="Trebuchet MS" w:hAnsi="Trebuchet MS"/>
          <w:color w:val="333333"/>
          <w:sz w:val="20"/>
          <w:szCs w:val="20"/>
        </w:rPr>
        <w:t>The Accelerated Program was located in four portable classrooms on the campus of a suburban middle school.</w:t>
      </w:r>
    </w:p>
    <w:p w:rsidR="009350A0" w:rsidRDefault="009350A0" w:rsidP="009350A0">
      <w:pPr>
        <w:spacing w:before="150" w:after="150" w:line="340" w:lineRule="atLeast"/>
        <w:ind w:left="720" w:hanging="180"/>
        <w:rPr>
          <w:rFonts w:ascii="Trebuchet MS" w:hAnsi="Trebuchet MS"/>
          <w:color w:val="333333"/>
          <w:sz w:val="20"/>
          <w:szCs w:val="20"/>
        </w:rPr>
      </w:pPr>
      <w:r>
        <w:rPr>
          <w:rFonts w:ascii="Trebuchet MS" w:hAnsi="Trebuchet MS"/>
          <w:color w:val="333333"/>
          <w:sz w:val="20"/>
          <w:szCs w:val="20"/>
        </w:rPr>
        <w:t>-</w:t>
      </w:r>
      <w:r>
        <w:rPr>
          <w:color w:val="333333"/>
          <w:sz w:val="14"/>
          <w:szCs w:val="14"/>
        </w:rPr>
        <w:t>  </w:t>
      </w:r>
      <w:r>
        <w:rPr>
          <w:rStyle w:val="apple-converted-space"/>
          <w:color w:val="333333"/>
          <w:sz w:val="14"/>
          <w:szCs w:val="14"/>
        </w:rPr>
        <w:t> </w:t>
      </w:r>
      <w:r>
        <w:rPr>
          <w:rFonts w:ascii="Trebuchet MS" w:hAnsi="Trebuchet MS"/>
          <w:color w:val="333333"/>
          <w:sz w:val="20"/>
          <w:szCs w:val="20"/>
        </w:rPr>
        <w:t xml:space="preserve">The program </w:t>
      </w:r>
      <w:r w:rsidRPr="003E7CA4">
        <w:rPr>
          <w:rFonts w:ascii="Trebuchet MS" w:hAnsi="Trebuchet MS"/>
          <w:color w:val="333333"/>
          <w:sz w:val="20"/>
          <w:szCs w:val="20"/>
          <w:highlight w:val="yellow"/>
        </w:rPr>
        <w:t>focused heavily on reading and math</w:t>
      </w:r>
      <w:r>
        <w:rPr>
          <w:rFonts w:ascii="Trebuchet MS" w:hAnsi="Trebuchet MS"/>
          <w:color w:val="333333"/>
          <w:sz w:val="20"/>
          <w:szCs w:val="20"/>
        </w:rPr>
        <w:t>, which were taught in 90-minute blocks.</w:t>
      </w:r>
    </w:p>
    <w:p w:rsidR="009350A0" w:rsidRDefault="009350A0" w:rsidP="009350A0">
      <w:pPr>
        <w:spacing w:before="150" w:after="150" w:line="340" w:lineRule="atLeast"/>
        <w:ind w:left="720" w:hanging="180"/>
        <w:rPr>
          <w:rFonts w:ascii="Trebuchet MS" w:hAnsi="Trebuchet MS"/>
          <w:color w:val="333333"/>
          <w:sz w:val="20"/>
          <w:szCs w:val="20"/>
        </w:rPr>
      </w:pPr>
      <w:r>
        <w:rPr>
          <w:rFonts w:ascii="Trebuchet MS" w:hAnsi="Trebuchet MS"/>
          <w:color w:val="333333"/>
          <w:sz w:val="20"/>
          <w:szCs w:val="20"/>
        </w:rPr>
        <w:t>-</w:t>
      </w:r>
      <w:r>
        <w:rPr>
          <w:color w:val="333333"/>
          <w:sz w:val="14"/>
          <w:szCs w:val="14"/>
        </w:rPr>
        <w:t>  </w:t>
      </w:r>
      <w:r>
        <w:rPr>
          <w:rStyle w:val="apple-converted-space"/>
          <w:color w:val="333333"/>
          <w:sz w:val="14"/>
          <w:szCs w:val="14"/>
        </w:rPr>
        <w:t> </w:t>
      </w:r>
      <w:r>
        <w:rPr>
          <w:rFonts w:ascii="Trebuchet MS" w:hAnsi="Trebuchet MS"/>
          <w:color w:val="333333"/>
          <w:sz w:val="20"/>
          <w:szCs w:val="20"/>
        </w:rPr>
        <w:t xml:space="preserve">Students </w:t>
      </w:r>
      <w:r w:rsidRPr="003E7CA4">
        <w:rPr>
          <w:rFonts w:ascii="Trebuchet MS" w:hAnsi="Trebuchet MS"/>
          <w:color w:val="333333"/>
          <w:sz w:val="20"/>
          <w:szCs w:val="20"/>
          <w:highlight w:val="yellow"/>
        </w:rPr>
        <w:t>used the Read 180 computer</w:t>
      </w:r>
      <w:r>
        <w:rPr>
          <w:rFonts w:ascii="Trebuchet MS" w:hAnsi="Trebuchet MS"/>
          <w:color w:val="333333"/>
          <w:sz w:val="20"/>
          <w:szCs w:val="20"/>
        </w:rPr>
        <w:t xml:space="preserve"> curriculum to condense two years of material into one year.</w:t>
      </w:r>
    </w:p>
    <w:p w:rsidR="009350A0" w:rsidRDefault="009350A0" w:rsidP="009350A0">
      <w:pPr>
        <w:spacing w:before="150" w:after="150" w:line="340" w:lineRule="atLeast"/>
        <w:ind w:left="720" w:hanging="180"/>
        <w:rPr>
          <w:rFonts w:ascii="Trebuchet MS" w:hAnsi="Trebuchet MS"/>
          <w:color w:val="333333"/>
          <w:sz w:val="20"/>
          <w:szCs w:val="20"/>
        </w:rPr>
      </w:pPr>
      <w:r>
        <w:rPr>
          <w:rFonts w:ascii="Trebuchet MS" w:hAnsi="Trebuchet MS"/>
          <w:color w:val="333333"/>
          <w:sz w:val="20"/>
          <w:szCs w:val="20"/>
        </w:rPr>
        <w:t>-</w:t>
      </w:r>
      <w:r>
        <w:rPr>
          <w:color w:val="333333"/>
          <w:sz w:val="14"/>
          <w:szCs w:val="14"/>
        </w:rPr>
        <w:t>  </w:t>
      </w:r>
      <w:r>
        <w:rPr>
          <w:rStyle w:val="apple-converted-space"/>
          <w:color w:val="333333"/>
          <w:sz w:val="14"/>
          <w:szCs w:val="14"/>
        </w:rPr>
        <w:t> </w:t>
      </w:r>
      <w:r w:rsidRPr="003E7CA4">
        <w:rPr>
          <w:rFonts w:ascii="Trebuchet MS" w:hAnsi="Trebuchet MS"/>
          <w:color w:val="333333"/>
          <w:sz w:val="20"/>
          <w:szCs w:val="20"/>
          <w:highlight w:val="yellow"/>
        </w:rPr>
        <w:t>Class size was maintained at 15</w:t>
      </w:r>
      <w:r>
        <w:rPr>
          <w:rFonts w:ascii="Trebuchet MS" w:hAnsi="Trebuchet MS"/>
          <w:color w:val="333333"/>
          <w:sz w:val="20"/>
          <w:szCs w:val="20"/>
        </w:rPr>
        <w:t>, and a partner university provided extra staff and resources, including a full-time program director, enrichment activities (field trips and service-learning experiences), one-on-one tutoring, and ongoing research.</w:t>
      </w:r>
    </w:p>
    <w:p w:rsidR="009350A0" w:rsidRDefault="009350A0" w:rsidP="009350A0">
      <w:pPr>
        <w:spacing w:before="150" w:after="150" w:line="340" w:lineRule="atLeast"/>
        <w:ind w:left="720" w:hanging="180"/>
        <w:rPr>
          <w:rFonts w:ascii="Trebuchet MS" w:hAnsi="Trebuchet MS"/>
          <w:color w:val="333333"/>
          <w:sz w:val="20"/>
          <w:szCs w:val="20"/>
        </w:rPr>
      </w:pPr>
      <w:r>
        <w:rPr>
          <w:rFonts w:ascii="Trebuchet MS" w:hAnsi="Trebuchet MS"/>
          <w:color w:val="333333"/>
          <w:sz w:val="20"/>
          <w:szCs w:val="20"/>
        </w:rPr>
        <w:t>-</w:t>
      </w:r>
      <w:r>
        <w:rPr>
          <w:color w:val="333333"/>
          <w:sz w:val="14"/>
          <w:szCs w:val="14"/>
        </w:rPr>
        <w:t>  </w:t>
      </w:r>
      <w:r>
        <w:rPr>
          <w:rStyle w:val="apple-converted-space"/>
          <w:color w:val="333333"/>
          <w:sz w:val="14"/>
          <w:szCs w:val="14"/>
        </w:rPr>
        <w:t> </w:t>
      </w:r>
      <w:r>
        <w:rPr>
          <w:rFonts w:ascii="Trebuchet MS" w:hAnsi="Trebuchet MS"/>
          <w:color w:val="333333"/>
          <w:sz w:val="20"/>
          <w:szCs w:val="20"/>
        </w:rPr>
        <w:t>Social studies and science were taught in one 90-minute block each day.</w:t>
      </w:r>
    </w:p>
    <w:p w:rsidR="009350A0" w:rsidRDefault="009350A0" w:rsidP="009350A0">
      <w:pPr>
        <w:spacing w:before="150" w:after="150" w:line="340" w:lineRule="atLeast"/>
        <w:ind w:left="720" w:hanging="180"/>
        <w:rPr>
          <w:rFonts w:ascii="Trebuchet MS" w:hAnsi="Trebuchet MS"/>
          <w:color w:val="333333"/>
          <w:sz w:val="20"/>
          <w:szCs w:val="20"/>
        </w:rPr>
      </w:pPr>
      <w:r>
        <w:rPr>
          <w:rFonts w:ascii="Trebuchet MS" w:hAnsi="Trebuchet MS"/>
          <w:color w:val="333333"/>
          <w:sz w:val="20"/>
          <w:szCs w:val="20"/>
        </w:rPr>
        <w:t>-</w:t>
      </w:r>
      <w:r>
        <w:rPr>
          <w:color w:val="333333"/>
          <w:sz w:val="14"/>
          <w:szCs w:val="14"/>
        </w:rPr>
        <w:t>  </w:t>
      </w:r>
      <w:r>
        <w:rPr>
          <w:rStyle w:val="apple-converted-space"/>
          <w:color w:val="333333"/>
          <w:sz w:val="14"/>
          <w:szCs w:val="14"/>
        </w:rPr>
        <w:t> </w:t>
      </w:r>
      <w:r w:rsidRPr="003E7CA4">
        <w:rPr>
          <w:rFonts w:ascii="Trebuchet MS" w:hAnsi="Trebuchet MS"/>
          <w:color w:val="333333"/>
          <w:sz w:val="20"/>
          <w:szCs w:val="20"/>
          <w:highlight w:val="yellow"/>
        </w:rPr>
        <w:t>The same teachers taught all core subjects</w:t>
      </w:r>
      <w:r>
        <w:rPr>
          <w:rFonts w:ascii="Trebuchet MS" w:hAnsi="Trebuchet MS"/>
          <w:color w:val="333333"/>
          <w:sz w:val="20"/>
          <w:szCs w:val="20"/>
        </w:rPr>
        <w:t>, so there was a family-like atmosphere in the program.</w:t>
      </w:r>
    </w:p>
    <w:p w:rsidR="009350A0" w:rsidRDefault="009350A0" w:rsidP="009350A0">
      <w:pPr>
        <w:spacing w:before="150" w:after="150" w:line="340" w:lineRule="atLeast"/>
        <w:ind w:left="720" w:hanging="180"/>
        <w:rPr>
          <w:rFonts w:ascii="Trebuchet MS" w:hAnsi="Trebuchet MS"/>
          <w:color w:val="333333"/>
          <w:sz w:val="20"/>
          <w:szCs w:val="20"/>
        </w:rPr>
      </w:pPr>
      <w:r>
        <w:rPr>
          <w:rFonts w:ascii="Trebuchet MS" w:hAnsi="Trebuchet MS"/>
          <w:color w:val="333333"/>
          <w:sz w:val="20"/>
          <w:szCs w:val="20"/>
        </w:rPr>
        <w:t>-</w:t>
      </w:r>
      <w:r>
        <w:rPr>
          <w:color w:val="333333"/>
          <w:sz w:val="14"/>
          <w:szCs w:val="14"/>
        </w:rPr>
        <w:t>  </w:t>
      </w:r>
      <w:r>
        <w:rPr>
          <w:rStyle w:val="apple-converted-space"/>
          <w:color w:val="333333"/>
          <w:sz w:val="14"/>
          <w:szCs w:val="14"/>
        </w:rPr>
        <w:t> </w:t>
      </w:r>
      <w:r>
        <w:rPr>
          <w:rFonts w:ascii="Trebuchet MS" w:hAnsi="Trebuchet MS"/>
          <w:color w:val="333333"/>
          <w:sz w:val="20"/>
          <w:szCs w:val="20"/>
        </w:rPr>
        <w:t xml:space="preserve">A full-time counselor and the program director </w:t>
      </w:r>
      <w:r w:rsidRPr="003E7CA4">
        <w:rPr>
          <w:rFonts w:ascii="Trebuchet MS" w:hAnsi="Trebuchet MS"/>
          <w:color w:val="333333"/>
          <w:sz w:val="20"/>
          <w:szCs w:val="20"/>
          <w:u w:val="single"/>
        </w:rPr>
        <w:t>provided social and emotional support to students, including individual goal-setting and a Stop the Drama intervention to address interpersonal issues among some of the girls.</w:t>
      </w:r>
    </w:p>
    <w:p w:rsidR="009350A0" w:rsidRDefault="009350A0" w:rsidP="009350A0">
      <w:pPr>
        <w:spacing w:before="150" w:after="150" w:line="340" w:lineRule="atLeast"/>
        <w:rPr>
          <w:rFonts w:ascii="Trebuchet MS" w:hAnsi="Trebuchet MS"/>
          <w:color w:val="333333"/>
          <w:sz w:val="20"/>
          <w:szCs w:val="20"/>
        </w:rPr>
      </w:pPr>
      <w:r>
        <w:rPr>
          <w:rFonts w:ascii="Trebuchet MS" w:hAnsi="Trebuchet MS"/>
          <w:color w:val="333333"/>
          <w:sz w:val="20"/>
          <w:szCs w:val="20"/>
        </w:rPr>
        <w:t>What were the results? Finnan and Kombe say that “students began to shift their sense of self to make room for future success in school and in life.”</w:t>
      </w:r>
    </w:p>
    <w:p w:rsidR="009350A0" w:rsidRDefault="009350A0" w:rsidP="009350A0">
      <w:pPr>
        <w:spacing w:before="150" w:after="150" w:line="340" w:lineRule="atLeast"/>
        <w:ind w:left="720" w:hanging="180"/>
        <w:rPr>
          <w:rFonts w:ascii="Trebuchet MS" w:hAnsi="Trebuchet MS"/>
          <w:color w:val="333333"/>
          <w:sz w:val="20"/>
          <w:szCs w:val="20"/>
        </w:rPr>
      </w:pPr>
      <w:r>
        <w:rPr>
          <w:rFonts w:ascii="Trebuchet MS" w:hAnsi="Trebuchet MS"/>
          <w:color w:val="333333"/>
          <w:sz w:val="20"/>
          <w:szCs w:val="20"/>
        </w:rPr>
        <w:t>-</w:t>
      </w:r>
      <w:r>
        <w:rPr>
          <w:color w:val="333333"/>
          <w:sz w:val="14"/>
          <w:szCs w:val="14"/>
        </w:rPr>
        <w:t>  </w:t>
      </w:r>
      <w:r>
        <w:rPr>
          <w:rStyle w:val="apple-converted-space"/>
          <w:color w:val="333333"/>
          <w:sz w:val="14"/>
          <w:szCs w:val="14"/>
        </w:rPr>
        <w:t> </w:t>
      </w:r>
      <w:r>
        <w:rPr>
          <w:rFonts w:ascii="Trebuchet MS" w:hAnsi="Trebuchet MS"/>
          <w:color w:val="333333"/>
          <w:sz w:val="20"/>
          <w:szCs w:val="20"/>
        </w:rPr>
        <w:t>Attendance was strong, averaging only three absences per student.</w:t>
      </w:r>
    </w:p>
    <w:p w:rsidR="009350A0" w:rsidRDefault="009350A0" w:rsidP="009350A0">
      <w:pPr>
        <w:spacing w:before="150" w:after="150" w:line="340" w:lineRule="atLeast"/>
        <w:ind w:left="720" w:hanging="180"/>
        <w:rPr>
          <w:rFonts w:ascii="Trebuchet MS" w:hAnsi="Trebuchet MS"/>
          <w:color w:val="333333"/>
          <w:sz w:val="20"/>
          <w:szCs w:val="20"/>
        </w:rPr>
      </w:pPr>
      <w:r>
        <w:rPr>
          <w:rFonts w:ascii="Trebuchet MS" w:hAnsi="Trebuchet MS"/>
          <w:color w:val="333333"/>
          <w:sz w:val="20"/>
          <w:szCs w:val="20"/>
        </w:rPr>
        <w:t>-</w:t>
      </w:r>
      <w:r>
        <w:rPr>
          <w:color w:val="333333"/>
          <w:sz w:val="14"/>
          <w:szCs w:val="14"/>
        </w:rPr>
        <w:t>  </w:t>
      </w:r>
      <w:r>
        <w:rPr>
          <w:rStyle w:val="apple-converted-space"/>
          <w:color w:val="333333"/>
          <w:sz w:val="14"/>
          <w:szCs w:val="14"/>
        </w:rPr>
        <w:t> </w:t>
      </w:r>
      <w:r>
        <w:rPr>
          <w:rFonts w:ascii="Trebuchet MS" w:hAnsi="Trebuchet MS"/>
          <w:color w:val="333333"/>
          <w:sz w:val="20"/>
          <w:szCs w:val="20"/>
        </w:rPr>
        <w:t>Behavior infractions were low – only one suspension the first year of the program and zero the second.</w:t>
      </w:r>
    </w:p>
    <w:p w:rsidR="009350A0" w:rsidRDefault="009350A0" w:rsidP="009350A0">
      <w:pPr>
        <w:spacing w:before="150" w:after="150" w:line="340" w:lineRule="atLeast"/>
        <w:ind w:left="720" w:hanging="180"/>
        <w:rPr>
          <w:rFonts w:ascii="Trebuchet MS" w:hAnsi="Trebuchet MS"/>
          <w:color w:val="333333"/>
          <w:sz w:val="20"/>
          <w:szCs w:val="20"/>
        </w:rPr>
      </w:pPr>
      <w:r>
        <w:rPr>
          <w:rFonts w:ascii="Trebuchet MS" w:hAnsi="Trebuchet MS"/>
          <w:color w:val="333333"/>
          <w:sz w:val="20"/>
          <w:szCs w:val="20"/>
        </w:rPr>
        <w:t>-</w:t>
      </w:r>
      <w:r>
        <w:rPr>
          <w:color w:val="333333"/>
          <w:sz w:val="14"/>
          <w:szCs w:val="14"/>
        </w:rPr>
        <w:t>  </w:t>
      </w:r>
      <w:r>
        <w:rPr>
          <w:rStyle w:val="apple-converted-space"/>
          <w:color w:val="333333"/>
          <w:sz w:val="14"/>
          <w:szCs w:val="14"/>
        </w:rPr>
        <w:t> </w:t>
      </w:r>
      <w:r>
        <w:rPr>
          <w:rFonts w:ascii="Trebuchet MS" w:hAnsi="Trebuchet MS"/>
          <w:color w:val="333333"/>
          <w:sz w:val="20"/>
          <w:szCs w:val="20"/>
        </w:rPr>
        <w:t>In the first cohort, 33 of 37 students successfully completed the program and were promoted to ninth grade.</w:t>
      </w:r>
    </w:p>
    <w:p w:rsidR="009350A0" w:rsidRDefault="009350A0" w:rsidP="009350A0">
      <w:pPr>
        <w:spacing w:before="150" w:after="150" w:line="340" w:lineRule="atLeast"/>
        <w:ind w:left="720" w:hanging="180"/>
        <w:rPr>
          <w:rFonts w:ascii="Trebuchet MS" w:hAnsi="Trebuchet MS"/>
          <w:color w:val="333333"/>
          <w:sz w:val="20"/>
          <w:szCs w:val="20"/>
        </w:rPr>
      </w:pPr>
      <w:r>
        <w:rPr>
          <w:rFonts w:ascii="Trebuchet MS" w:hAnsi="Trebuchet MS"/>
          <w:color w:val="333333"/>
          <w:sz w:val="20"/>
          <w:szCs w:val="20"/>
        </w:rPr>
        <w:t>-</w:t>
      </w:r>
      <w:r>
        <w:rPr>
          <w:color w:val="333333"/>
          <w:sz w:val="14"/>
          <w:szCs w:val="14"/>
        </w:rPr>
        <w:t>  </w:t>
      </w:r>
      <w:r>
        <w:rPr>
          <w:rStyle w:val="apple-converted-space"/>
          <w:color w:val="333333"/>
          <w:sz w:val="14"/>
          <w:szCs w:val="14"/>
        </w:rPr>
        <w:t> </w:t>
      </w:r>
      <w:r>
        <w:rPr>
          <w:rFonts w:ascii="Trebuchet MS" w:hAnsi="Trebuchet MS"/>
          <w:color w:val="333333"/>
          <w:sz w:val="20"/>
          <w:szCs w:val="20"/>
        </w:rPr>
        <w:t>In the second cohort, 33 students entered and 33 were promoted.</w:t>
      </w:r>
    </w:p>
    <w:p w:rsidR="009350A0" w:rsidRDefault="009350A0" w:rsidP="009350A0">
      <w:pPr>
        <w:spacing w:before="150" w:after="150" w:line="340" w:lineRule="atLeast"/>
        <w:rPr>
          <w:rFonts w:ascii="Trebuchet MS" w:hAnsi="Trebuchet MS"/>
          <w:color w:val="333333"/>
          <w:sz w:val="20"/>
          <w:szCs w:val="20"/>
        </w:rPr>
      </w:pPr>
      <w:r>
        <w:rPr>
          <w:rFonts w:ascii="Trebuchet MS" w:hAnsi="Trebuchet MS"/>
          <w:color w:val="333333"/>
          <w:sz w:val="20"/>
          <w:szCs w:val="20"/>
        </w:rPr>
        <w:t>What happened when these students entered high school? Finnan and Kombe say that students’ “fragile identity shift was tested.” Here are some downstream results:</w:t>
      </w:r>
    </w:p>
    <w:p w:rsidR="009350A0" w:rsidRDefault="009350A0" w:rsidP="009350A0">
      <w:pPr>
        <w:spacing w:before="150" w:after="150" w:line="340" w:lineRule="atLeast"/>
        <w:ind w:left="720" w:hanging="180"/>
        <w:rPr>
          <w:rFonts w:ascii="Trebuchet MS" w:hAnsi="Trebuchet MS"/>
          <w:color w:val="333333"/>
          <w:sz w:val="20"/>
          <w:szCs w:val="20"/>
        </w:rPr>
      </w:pPr>
      <w:r>
        <w:rPr>
          <w:rFonts w:ascii="Trebuchet MS" w:hAnsi="Trebuchet MS"/>
          <w:color w:val="333333"/>
          <w:sz w:val="20"/>
          <w:szCs w:val="20"/>
        </w:rPr>
        <w:t>-</w:t>
      </w:r>
      <w:r>
        <w:rPr>
          <w:color w:val="333333"/>
          <w:sz w:val="14"/>
          <w:szCs w:val="14"/>
        </w:rPr>
        <w:t>  </w:t>
      </w:r>
      <w:r>
        <w:rPr>
          <w:rStyle w:val="apple-converted-space"/>
          <w:color w:val="333333"/>
          <w:sz w:val="14"/>
          <w:szCs w:val="14"/>
        </w:rPr>
        <w:t> </w:t>
      </w:r>
      <w:r>
        <w:rPr>
          <w:rFonts w:ascii="Trebuchet MS" w:hAnsi="Trebuchet MS"/>
          <w:color w:val="333333"/>
          <w:sz w:val="20"/>
          <w:szCs w:val="20"/>
        </w:rPr>
        <w:t>In the first cohort, 42% of students stayed on track and were in 11</w:t>
      </w:r>
      <w:r>
        <w:rPr>
          <w:rFonts w:ascii="Trebuchet MS" w:hAnsi="Trebuchet MS"/>
          <w:color w:val="333333"/>
          <w:sz w:val="20"/>
          <w:szCs w:val="20"/>
          <w:vertAlign w:val="superscript"/>
        </w:rPr>
        <w:t>th</w:t>
      </w:r>
      <w:r>
        <w:rPr>
          <w:rStyle w:val="apple-converted-space"/>
          <w:rFonts w:ascii="Trebuchet MS" w:hAnsi="Trebuchet MS"/>
          <w:color w:val="333333"/>
          <w:sz w:val="20"/>
          <w:szCs w:val="20"/>
        </w:rPr>
        <w:t> </w:t>
      </w:r>
      <w:r>
        <w:rPr>
          <w:rFonts w:ascii="Trebuchet MS" w:hAnsi="Trebuchet MS"/>
          <w:color w:val="333333"/>
          <w:sz w:val="20"/>
          <w:szCs w:val="20"/>
        </w:rPr>
        <w:t>grade three years later; 42% of this cohort were in tenth grade that year; the remaining 16% of students were still in ninth grade.</w:t>
      </w:r>
    </w:p>
    <w:p w:rsidR="009350A0" w:rsidRDefault="009350A0" w:rsidP="009350A0">
      <w:pPr>
        <w:spacing w:before="150" w:after="150" w:line="340" w:lineRule="atLeast"/>
        <w:ind w:left="720" w:hanging="180"/>
        <w:rPr>
          <w:rFonts w:ascii="Trebuchet MS" w:hAnsi="Trebuchet MS"/>
          <w:color w:val="333333"/>
          <w:sz w:val="20"/>
          <w:szCs w:val="20"/>
        </w:rPr>
      </w:pPr>
      <w:r>
        <w:rPr>
          <w:rFonts w:ascii="Trebuchet MS" w:hAnsi="Trebuchet MS"/>
          <w:color w:val="333333"/>
          <w:sz w:val="20"/>
          <w:szCs w:val="20"/>
        </w:rPr>
        <w:t>-</w:t>
      </w:r>
      <w:r>
        <w:rPr>
          <w:color w:val="333333"/>
          <w:sz w:val="14"/>
          <w:szCs w:val="14"/>
        </w:rPr>
        <w:t>  </w:t>
      </w:r>
      <w:r>
        <w:rPr>
          <w:rStyle w:val="apple-converted-space"/>
          <w:color w:val="333333"/>
          <w:sz w:val="14"/>
          <w:szCs w:val="14"/>
        </w:rPr>
        <w:t> </w:t>
      </w:r>
      <w:r>
        <w:rPr>
          <w:rFonts w:ascii="Trebuchet MS" w:hAnsi="Trebuchet MS"/>
          <w:color w:val="333333"/>
          <w:sz w:val="20"/>
          <w:szCs w:val="20"/>
        </w:rPr>
        <w:t>In the first cohort, 79% had no out-of-school suspensions in high school; 65% had no in-school suspensions; two students were expelled.</w:t>
      </w:r>
    </w:p>
    <w:p w:rsidR="009350A0" w:rsidRDefault="009350A0" w:rsidP="009350A0">
      <w:pPr>
        <w:spacing w:before="150" w:after="150" w:line="340" w:lineRule="atLeast"/>
        <w:ind w:left="720" w:hanging="180"/>
        <w:rPr>
          <w:rFonts w:ascii="Trebuchet MS" w:hAnsi="Trebuchet MS"/>
          <w:color w:val="333333"/>
          <w:sz w:val="20"/>
          <w:szCs w:val="20"/>
        </w:rPr>
      </w:pPr>
      <w:r>
        <w:rPr>
          <w:rFonts w:ascii="Trebuchet MS" w:hAnsi="Trebuchet MS"/>
          <w:color w:val="333333"/>
          <w:sz w:val="20"/>
          <w:szCs w:val="20"/>
        </w:rPr>
        <w:lastRenderedPageBreak/>
        <w:t>-</w:t>
      </w:r>
      <w:r>
        <w:rPr>
          <w:color w:val="333333"/>
          <w:sz w:val="14"/>
          <w:szCs w:val="14"/>
        </w:rPr>
        <w:t>  </w:t>
      </w:r>
      <w:r>
        <w:rPr>
          <w:rStyle w:val="apple-converted-space"/>
          <w:color w:val="333333"/>
          <w:sz w:val="14"/>
          <w:szCs w:val="14"/>
        </w:rPr>
        <w:t> </w:t>
      </w:r>
      <w:r>
        <w:rPr>
          <w:rFonts w:ascii="Trebuchet MS" w:hAnsi="Trebuchet MS"/>
          <w:color w:val="333333"/>
          <w:sz w:val="20"/>
          <w:szCs w:val="20"/>
        </w:rPr>
        <w:t>In the second cohort, 52% were on track as tenth graders two years later; 48% were still in ninth grade.</w:t>
      </w:r>
    </w:p>
    <w:p w:rsidR="009350A0" w:rsidRDefault="009350A0" w:rsidP="009350A0">
      <w:pPr>
        <w:spacing w:before="150" w:after="150" w:line="340" w:lineRule="atLeast"/>
        <w:ind w:left="720" w:hanging="180"/>
        <w:rPr>
          <w:rFonts w:ascii="Trebuchet MS" w:hAnsi="Trebuchet MS"/>
          <w:color w:val="333333"/>
          <w:sz w:val="20"/>
          <w:szCs w:val="20"/>
        </w:rPr>
      </w:pPr>
      <w:r>
        <w:rPr>
          <w:rFonts w:ascii="Trebuchet MS" w:hAnsi="Trebuchet MS"/>
          <w:color w:val="333333"/>
          <w:sz w:val="20"/>
          <w:szCs w:val="20"/>
        </w:rPr>
        <w:t>-</w:t>
      </w:r>
      <w:r>
        <w:rPr>
          <w:color w:val="333333"/>
          <w:sz w:val="14"/>
          <w:szCs w:val="14"/>
        </w:rPr>
        <w:t>  </w:t>
      </w:r>
      <w:r>
        <w:rPr>
          <w:rStyle w:val="apple-converted-space"/>
          <w:color w:val="333333"/>
          <w:sz w:val="14"/>
          <w:szCs w:val="14"/>
        </w:rPr>
        <w:t> </w:t>
      </w:r>
      <w:r>
        <w:rPr>
          <w:rFonts w:ascii="Trebuchet MS" w:hAnsi="Trebuchet MS"/>
          <w:color w:val="333333"/>
          <w:sz w:val="20"/>
          <w:szCs w:val="20"/>
        </w:rPr>
        <w:t>In the second cohort, 57% had no out-of-school suspensions and 64% had no in-school suspensions.</w:t>
      </w:r>
    </w:p>
    <w:p w:rsidR="009350A0" w:rsidRDefault="009350A0" w:rsidP="009350A0">
      <w:pPr>
        <w:spacing w:before="150" w:after="150" w:line="340" w:lineRule="atLeast"/>
        <w:ind w:left="720" w:hanging="180"/>
        <w:rPr>
          <w:rFonts w:ascii="Trebuchet MS" w:hAnsi="Trebuchet MS"/>
          <w:color w:val="333333"/>
          <w:sz w:val="20"/>
          <w:szCs w:val="20"/>
        </w:rPr>
      </w:pPr>
      <w:r>
        <w:rPr>
          <w:rFonts w:ascii="Trebuchet MS" w:hAnsi="Trebuchet MS"/>
          <w:color w:val="333333"/>
          <w:sz w:val="20"/>
          <w:szCs w:val="20"/>
        </w:rPr>
        <w:t>-</w:t>
      </w:r>
      <w:r>
        <w:rPr>
          <w:color w:val="333333"/>
          <w:sz w:val="14"/>
          <w:szCs w:val="14"/>
        </w:rPr>
        <w:t>  </w:t>
      </w:r>
      <w:r>
        <w:rPr>
          <w:rStyle w:val="apple-converted-space"/>
          <w:color w:val="333333"/>
          <w:sz w:val="14"/>
          <w:szCs w:val="14"/>
        </w:rPr>
        <w:t> </w:t>
      </w:r>
      <w:r>
        <w:rPr>
          <w:rFonts w:ascii="Trebuchet MS" w:hAnsi="Trebuchet MS"/>
          <w:color w:val="333333"/>
          <w:sz w:val="20"/>
          <w:szCs w:val="20"/>
        </w:rPr>
        <w:t>Due to funding cuts, the program was terminated after two years.</w:t>
      </w:r>
    </w:p>
    <w:p w:rsidR="009350A0" w:rsidRDefault="009350A0" w:rsidP="009350A0">
      <w:pPr>
        <w:spacing w:before="150" w:after="150" w:line="340" w:lineRule="atLeast"/>
        <w:rPr>
          <w:rFonts w:ascii="Trebuchet MS" w:hAnsi="Trebuchet MS"/>
          <w:color w:val="333333"/>
          <w:sz w:val="20"/>
          <w:szCs w:val="20"/>
        </w:rPr>
      </w:pPr>
      <w:r>
        <w:rPr>
          <w:rFonts w:ascii="Trebuchet MS" w:hAnsi="Trebuchet MS"/>
          <w:color w:val="333333"/>
          <w:sz w:val="20"/>
          <w:szCs w:val="20"/>
        </w:rPr>
        <w:t>“Although the data do not point to a dramatic transformation,” conclude Finnan and Kombe, “the Accelerated Program provided a necessary intervention for many students. Graduates of the program continue to look back to it as a golden time.”</w:t>
      </w:r>
    </w:p>
    <w:p w:rsidR="009350A0" w:rsidRDefault="009350A0" w:rsidP="009350A0">
      <w:pPr>
        <w:pStyle w:val="Footer"/>
        <w:spacing w:before="150" w:after="150" w:line="360" w:lineRule="atLeast"/>
        <w:rPr>
          <w:rFonts w:ascii="Trebuchet MS" w:hAnsi="Trebuchet MS"/>
          <w:color w:val="333333"/>
          <w:sz w:val="20"/>
          <w:szCs w:val="20"/>
        </w:rPr>
      </w:pPr>
      <w:r>
        <w:rPr>
          <w:rFonts w:ascii="Trebuchet MS" w:hAnsi="Trebuchet MS"/>
          <w:color w:val="333333"/>
          <w:sz w:val="20"/>
          <w:szCs w:val="20"/>
        </w:rPr>
        <w:t>“Accelerating Struggling Students’ Learning Through Identity Redevelopment” by Christine Finnan and Dennis Kombe in</w:t>
      </w:r>
      <w:r>
        <w:rPr>
          <w:rStyle w:val="apple-converted-space"/>
          <w:rFonts w:ascii="Trebuchet MS" w:hAnsi="Trebuchet MS"/>
          <w:color w:val="333333"/>
          <w:sz w:val="20"/>
          <w:szCs w:val="20"/>
        </w:rPr>
        <w:t> </w:t>
      </w:r>
      <w:r>
        <w:rPr>
          <w:rFonts w:ascii="Trebuchet MS" w:hAnsi="Trebuchet MS"/>
          <w:i/>
          <w:iCs/>
          <w:color w:val="333333"/>
          <w:sz w:val="20"/>
          <w:szCs w:val="20"/>
        </w:rPr>
        <w:t>Middle School Journal</w:t>
      </w:r>
      <w:r>
        <w:rPr>
          <w:rFonts w:ascii="Trebuchet MS" w:hAnsi="Trebuchet MS"/>
          <w:color w:val="333333"/>
          <w:sz w:val="20"/>
          <w:szCs w:val="20"/>
        </w:rPr>
        <w:t>, March 2011 (Vol. 42, #4, p. 4-12),</w:t>
      </w:r>
    </w:p>
    <w:p w:rsidR="009350A0" w:rsidRDefault="000D1E4A" w:rsidP="009350A0">
      <w:pPr>
        <w:pStyle w:val="Footer"/>
        <w:spacing w:before="150" w:after="150" w:line="360" w:lineRule="atLeast"/>
        <w:rPr>
          <w:rFonts w:ascii="Trebuchet MS" w:hAnsi="Trebuchet MS"/>
          <w:color w:val="333333"/>
          <w:sz w:val="20"/>
          <w:szCs w:val="20"/>
        </w:rPr>
      </w:pPr>
      <w:hyperlink r:id="rId9" w:history="1">
        <w:r w:rsidR="009350A0">
          <w:rPr>
            <w:rStyle w:val="Hyperlink"/>
            <w:rFonts w:ascii="Trebuchet MS" w:hAnsi="Trebuchet MS"/>
            <w:color w:val="336699"/>
            <w:sz w:val="20"/>
            <w:szCs w:val="20"/>
          </w:rPr>
          <w:t>http://www.nmsa.org/Publications/MiddleSchoolJournal/Articles/March2011/Article3/tabid/2354/Default.aspx</w:t>
        </w:r>
      </w:hyperlink>
      <w:r w:rsidR="009350A0">
        <w:rPr>
          <w:rFonts w:ascii="Trebuchet MS" w:hAnsi="Trebuchet MS"/>
          <w:color w:val="333333"/>
          <w:sz w:val="20"/>
          <w:szCs w:val="20"/>
        </w:rPr>
        <w:t>; the authors can be reached at</w:t>
      </w:r>
      <w:hyperlink r:id="rId10" w:history="1">
        <w:r w:rsidR="009350A0">
          <w:rPr>
            <w:rStyle w:val="Hyperlink"/>
            <w:rFonts w:ascii="Trebuchet MS" w:hAnsi="Trebuchet MS"/>
            <w:color w:val="336699"/>
            <w:sz w:val="20"/>
            <w:szCs w:val="20"/>
          </w:rPr>
          <w:t>finnanc@cofc.edu</w:t>
        </w:r>
      </w:hyperlink>
      <w:r w:rsidR="009350A0">
        <w:rPr>
          <w:rStyle w:val="apple-converted-space"/>
          <w:rFonts w:ascii="Trebuchet MS" w:hAnsi="Trebuchet MS"/>
          <w:color w:val="333333"/>
          <w:sz w:val="20"/>
          <w:szCs w:val="20"/>
        </w:rPr>
        <w:t> </w:t>
      </w:r>
      <w:r w:rsidR="009350A0">
        <w:rPr>
          <w:rFonts w:ascii="Trebuchet MS" w:hAnsi="Trebuchet MS"/>
          <w:color w:val="333333"/>
          <w:sz w:val="20"/>
          <w:szCs w:val="20"/>
        </w:rPr>
        <w:t>and</w:t>
      </w:r>
      <w:r w:rsidR="00340D1D">
        <w:rPr>
          <w:rFonts w:ascii="Trebuchet MS" w:hAnsi="Trebuchet MS"/>
          <w:color w:val="333333"/>
          <w:sz w:val="20"/>
          <w:szCs w:val="20"/>
        </w:rPr>
        <w:t xml:space="preserve"> </w:t>
      </w:r>
      <w:hyperlink r:id="rId11" w:history="1">
        <w:r w:rsidR="009350A0">
          <w:rPr>
            <w:rStyle w:val="Hyperlink"/>
            <w:rFonts w:ascii="Trebuchet MS" w:hAnsi="Trebuchet MS"/>
            <w:color w:val="336699"/>
            <w:sz w:val="20"/>
            <w:szCs w:val="20"/>
          </w:rPr>
          <w:t>dennis_kombe@charleston.k12.sc.us</w:t>
        </w:r>
      </w:hyperlink>
      <w:r w:rsidR="009350A0">
        <w:rPr>
          <w:rFonts w:ascii="Trebuchet MS" w:hAnsi="Trebuchet MS"/>
          <w:color w:val="333333"/>
          <w:sz w:val="20"/>
          <w:szCs w:val="20"/>
        </w:rPr>
        <w:t>.</w:t>
      </w:r>
    </w:p>
    <w:p w:rsidR="009C7C01" w:rsidRPr="003E7CA4" w:rsidRDefault="003E7CA4" w:rsidP="00AC1872">
      <w:pPr>
        <w:rPr>
          <w:rFonts w:ascii="Lucida Handwriting" w:hAnsi="Lucida Handwriting"/>
          <w:color w:val="00B050"/>
          <w:sz w:val="16"/>
          <w:szCs w:val="16"/>
        </w:rPr>
      </w:pPr>
      <w:r>
        <w:rPr>
          <w:rFonts w:ascii="Lucida Handwriting" w:hAnsi="Lucida Handwriting"/>
          <w:color w:val="00B050"/>
          <w:sz w:val="16"/>
          <w:szCs w:val="16"/>
        </w:rPr>
        <w:t>As usual, highlights &amp; underlining is mine-- DAK</w:t>
      </w:r>
    </w:p>
    <w:p w:rsidR="009A6B83" w:rsidRPr="0085445A" w:rsidRDefault="00314349" w:rsidP="00617292">
      <w:pPr>
        <w:rPr>
          <w:rFonts w:ascii="Bradley Hand ITC" w:hAnsi="Bradley Hand ITC"/>
          <w:i/>
          <w:color w:val="7030A0"/>
          <w:sz w:val="36"/>
          <w:szCs w:val="36"/>
        </w:rPr>
      </w:pPr>
      <w:r w:rsidRPr="0085445A">
        <w:rPr>
          <w:rFonts w:ascii="Bradley Hand ITC" w:hAnsi="Bradley Hand ITC"/>
          <w:b/>
          <w:i/>
          <w:color w:val="7030A0"/>
          <w:sz w:val="36"/>
          <w:szCs w:val="36"/>
        </w:rPr>
        <w:t>FROM THE “DON’T FORGET” FILES</w:t>
      </w:r>
      <w:r w:rsidR="001817A0" w:rsidRPr="0085445A">
        <w:rPr>
          <w:rFonts w:ascii="Bradley Hand ITC" w:hAnsi="Bradley Hand ITC"/>
          <w:b/>
          <w:i/>
          <w:color w:val="7030A0"/>
          <w:sz w:val="36"/>
          <w:szCs w:val="36"/>
        </w:rPr>
        <w:t>:</w:t>
      </w:r>
      <w:r w:rsidR="00B06124" w:rsidRPr="0085445A">
        <w:rPr>
          <w:rFonts w:ascii="Bradley Hand ITC" w:hAnsi="Bradley Hand ITC"/>
          <w:i/>
          <w:color w:val="7030A0"/>
          <w:sz w:val="36"/>
          <w:szCs w:val="36"/>
        </w:rPr>
        <w:t xml:space="preserve"> </w:t>
      </w:r>
    </w:p>
    <w:p w:rsidR="004676C7" w:rsidRPr="009811FD" w:rsidRDefault="004676C7" w:rsidP="0085445A">
      <w:pPr>
        <w:rPr>
          <w:rFonts w:ascii="Times New Roman" w:hAnsi="Times New Roman"/>
          <w:b/>
          <w:color w:val="7030A0"/>
        </w:rPr>
      </w:pPr>
    </w:p>
    <w:p w:rsidR="0053690B" w:rsidRPr="0053690B" w:rsidRDefault="0053690B" w:rsidP="0053690B">
      <w:pPr>
        <w:rPr>
          <w:rFonts w:ascii="Times New Roman" w:hAnsi="Times New Roman"/>
          <w:b/>
          <w:color w:val="7030A0"/>
          <w:sz w:val="22"/>
          <w:szCs w:val="22"/>
          <w:lang w:bidi="ar-SA"/>
        </w:rPr>
      </w:pPr>
    </w:p>
    <w:p w:rsidR="0053690B" w:rsidRPr="008B44D6" w:rsidRDefault="0053690B" w:rsidP="008B44D6">
      <w:pPr>
        <w:pStyle w:val="ListParagraph"/>
        <w:numPr>
          <w:ilvl w:val="0"/>
          <w:numId w:val="31"/>
        </w:numPr>
        <w:rPr>
          <w:rFonts w:ascii="Times New Roman" w:hAnsi="Times New Roman"/>
          <w:b/>
          <w:color w:val="7030A0"/>
        </w:rPr>
      </w:pPr>
      <w:r w:rsidRPr="008B44D6">
        <w:rPr>
          <w:rFonts w:ascii="Times New Roman" w:hAnsi="Times New Roman"/>
          <w:b/>
          <w:color w:val="7030A0"/>
        </w:rPr>
        <w:t>Please check my wiki space at</w:t>
      </w:r>
      <w:r w:rsidRPr="008B44D6">
        <w:rPr>
          <w:rFonts w:ascii="Times New Roman" w:hAnsi="Times New Roman"/>
          <w:b/>
          <w:color w:val="943634" w:themeColor="accent2" w:themeShade="BF"/>
        </w:rPr>
        <w:t xml:space="preserve"> </w:t>
      </w:r>
      <w:hyperlink r:id="rId12" w:history="1">
        <w:r>
          <w:rPr>
            <w:rStyle w:val="Hyperlink"/>
          </w:rPr>
          <w:t>http://aviewfromtheknol.wikispaces.com/</w:t>
        </w:r>
      </w:hyperlink>
      <w:r>
        <w:t xml:space="preserve"> </w:t>
      </w:r>
      <w:r w:rsidRPr="008B44D6">
        <w:rPr>
          <w:rFonts w:ascii="Times New Roman" w:hAnsi="Times New Roman"/>
          <w:b/>
          <w:color w:val="7030A0"/>
        </w:rPr>
        <w:t>and check the discussion tab to interact with what is posted.</w:t>
      </w:r>
      <w:r w:rsidR="00340D1D">
        <w:rPr>
          <w:rFonts w:ascii="Times New Roman" w:hAnsi="Times New Roman"/>
          <w:b/>
          <w:color w:val="7030A0"/>
        </w:rPr>
        <w:t xml:space="preserve"> In addition, I will (hopefully) post the “Faculty Information” and Faculty Meeting notes/presentations from previous weeks/months on the wiki.</w:t>
      </w:r>
    </w:p>
    <w:p w:rsidR="0053690B" w:rsidRPr="0053690B" w:rsidRDefault="0053690B" w:rsidP="0053690B">
      <w:pPr>
        <w:rPr>
          <w:rFonts w:ascii="Times New Roman" w:hAnsi="Times New Roman"/>
          <w:b/>
          <w:color w:val="7030A0"/>
          <w:sz w:val="22"/>
          <w:szCs w:val="22"/>
          <w:lang w:bidi="ar-SA"/>
        </w:rPr>
      </w:pPr>
    </w:p>
    <w:p w:rsidR="00EB2608" w:rsidRPr="00A30664" w:rsidRDefault="00EB2608" w:rsidP="008B44D6">
      <w:pPr>
        <w:pStyle w:val="ListParagraph"/>
        <w:numPr>
          <w:ilvl w:val="0"/>
          <w:numId w:val="31"/>
        </w:numPr>
        <w:rPr>
          <w:rFonts w:ascii="Times New Roman" w:hAnsi="Times New Roman"/>
          <w:b/>
          <w:color w:val="7030A0"/>
        </w:rPr>
      </w:pPr>
      <w:r w:rsidRPr="00A30664">
        <w:rPr>
          <w:rFonts w:ascii="Times New Roman" w:hAnsi="Times New Roman"/>
          <w:b/>
          <w:color w:val="7030A0"/>
        </w:rPr>
        <w:t>In order to better document parent contact we can now use Infinite Campus as a tool to record Student Study Team meetings, parent meetings, emails, phone conferences and all other methods of contact that should be documented. Use this method in place of any other phone logs or documentation.</w:t>
      </w:r>
    </w:p>
    <w:p w:rsidR="00EB2608" w:rsidRDefault="00EB2608" w:rsidP="00EB2608">
      <w:pPr>
        <w:rPr>
          <w:rFonts w:ascii="Times New Roman" w:hAnsi="Times New Roman"/>
          <w:b/>
          <w:color w:val="943634" w:themeColor="accent2" w:themeShade="BF"/>
        </w:rPr>
      </w:pPr>
    </w:p>
    <w:p w:rsidR="00EB2608" w:rsidRPr="00872DCA" w:rsidRDefault="00EB2608" w:rsidP="00EB2608">
      <w:pPr>
        <w:pStyle w:val="ListParagraph"/>
        <w:rPr>
          <w:rFonts w:ascii="Times New Roman" w:hAnsi="Times New Roman"/>
          <w:b/>
          <w:i/>
          <w:color w:val="365F91" w:themeColor="accent1" w:themeShade="BF"/>
        </w:rPr>
      </w:pPr>
      <w:r w:rsidRPr="00872DCA">
        <w:rPr>
          <w:rFonts w:ascii="Times New Roman" w:hAnsi="Times New Roman"/>
          <w:b/>
          <w:i/>
          <w:color w:val="365F91" w:themeColor="accent1" w:themeShade="BF"/>
        </w:rPr>
        <w:t xml:space="preserve">“Search” </w:t>
      </w:r>
      <w:r w:rsidR="00AB2CBD" w:rsidRPr="00872DCA">
        <w:rPr>
          <w:rFonts w:ascii="Times New Roman" w:hAnsi="Times New Roman"/>
          <w:b/>
          <w:i/>
          <w:color w:val="365F91" w:themeColor="accent1" w:themeShade="BF"/>
        </w:rPr>
        <w:t>tabs</w:t>
      </w:r>
      <w:r w:rsidRPr="00872DCA">
        <w:rPr>
          <w:rFonts w:ascii="Times New Roman" w:hAnsi="Times New Roman"/>
          <w:b/>
          <w:i/>
          <w:color w:val="365F91" w:themeColor="accent1" w:themeShade="BF"/>
        </w:rPr>
        <w:t xml:space="preserve"> and find the student and click on the student’s name</w:t>
      </w:r>
    </w:p>
    <w:p w:rsidR="00EB2608" w:rsidRPr="00872DCA" w:rsidRDefault="00EB2608" w:rsidP="00EB2608">
      <w:pPr>
        <w:pStyle w:val="ListParagraph"/>
        <w:rPr>
          <w:rFonts w:ascii="Times New Roman" w:hAnsi="Times New Roman"/>
          <w:b/>
          <w:i/>
          <w:color w:val="365F91" w:themeColor="accent1" w:themeShade="BF"/>
        </w:rPr>
      </w:pPr>
      <w:r w:rsidRPr="00872DCA">
        <w:rPr>
          <w:rFonts w:ascii="Times New Roman" w:hAnsi="Times New Roman"/>
          <w:b/>
          <w:i/>
          <w:color w:val="365F91" w:themeColor="accent1" w:themeShade="BF"/>
        </w:rPr>
        <w:t>“Index” tab and click on “Student Information”</w:t>
      </w:r>
    </w:p>
    <w:p w:rsidR="00EB2608" w:rsidRPr="00872DCA" w:rsidRDefault="00EB2608" w:rsidP="00EB2608">
      <w:pPr>
        <w:pStyle w:val="ListParagraph"/>
        <w:rPr>
          <w:rFonts w:ascii="Times New Roman" w:hAnsi="Times New Roman"/>
          <w:b/>
          <w:i/>
          <w:color w:val="365F91" w:themeColor="accent1" w:themeShade="BF"/>
        </w:rPr>
      </w:pPr>
      <w:r w:rsidRPr="00872DCA">
        <w:rPr>
          <w:rFonts w:ascii="Times New Roman" w:hAnsi="Times New Roman"/>
          <w:b/>
          <w:i/>
          <w:color w:val="365F91" w:themeColor="accent1" w:themeShade="BF"/>
        </w:rPr>
        <w:t>“PLP” tab and click on “Contact Log” then click on “New Event”</w:t>
      </w:r>
    </w:p>
    <w:p w:rsidR="00EB2608" w:rsidRPr="00872DCA" w:rsidRDefault="00EB2608" w:rsidP="00EB2608">
      <w:pPr>
        <w:pStyle w:val="ListParagraph"/>
        <w:rPr>
          <w:rFonts w:ascii="Times New Roman" w:hAnsi="Times New Roman"/>
          <w:b/>
          <w:i/>
          <w:color w:val="365F91" w:themeColor="accent1" w:themeShade="BF"/>
        </w:rPr>
      </w:pPr>
      <w:r w:rsidRPr="00872DCA">
        <w:rPr>
          <w:rFonts w:ascii="Times New Roman" w:hAnsi="Times New Roman"/>
          <w:b/>
          <w:i/>
          <w:color w:val="365F91" w:themeColor="accent1" w:themeShade="BF"/>
        </w:rPr>
        <w:t>Fill out the form and save.</w:t>
      </w:r>
    </w:p>
    <w:p w:rsidR="00EB2608" w:rsidRDefault="00EB2608" w:rsidP="00EB2608">
      <w:pPr>
        <w:ind w:firstLine="720"/>
        <w:rPr>
          <w:rFonts w:ascii="Times New Roman" w:hAnsi="Times New Roman"/>
          <w:b/>
          <w:color w:val="943634" w:themeColor="accent2" w:themeShade="BF"/>
        </w:rPr>
      </w:pPr>
    </w:p>
    <w:p w:rsidR="00EB2608" w:rsidRPr="0053690B" w:rsidRDefault="00EB2608" w:rsidP="0053690B">
      <w:pPr>
        <w:ind w:left="720"/>
        <w:rPr>
          <w:rFonts w:ascii="Times New Roman" w:hAnsi="Times New Roman"/>
          <w:b/>
          <w:color w:val="365F91" w:themeColor="accent1" w:themeShade="BF"/>
        </w:rPr>
      </w:pPr>
      <w:r w:rsidRPr="0053690B">
        <w:rPr>
          <w:rFonts w:ascii="Times New Roman" w:hAnsi="Times New Roman"/>
          <w:b/>
          <w:color w:val="365F91" w:themeColor="accent1" w:themeShade="BF"/>
        </w:rPr>
        <w:t xml:space="preserve">The entry may be brief, highlight what was talked about and with whom; dates and times will be entered as you indicate. When you enter SST information, just write what was accomplished—the strategies/accommodations to be used; something very quick. </w:t>
      </w:r>
    </w:p>
    <w:p w:rsidR="00245AEB" w:rsidRPr="00C521FD" w:rsidRDefault="00245AEB" w:rsidP="00C521FD">
      <w:pPr>
        <w:pStyle w:val="ListParagraph"/>
        <w:rPr>
          <w:rFonts w:ascii="Times New Roman" w:hAnsi="Times New Roman"/>
          <w:b/>
          <w:color w:val="7030A0"/>
          <w:sz w:val="22"/>
          <w:szCs w:val="22"/>
          <w:lang w:bidi="ar-SA"/>
        </w:rPr>
      </w:pPr>
    </w:p>
    <w:p w:rsidR="00245AEB" w:rsidRDefault="00245AEB" w:rsidP="000717B8">
      <w:pPr>
        <w:rPr>
          <w:rFonts w:ascii="Times New Roman" w:hAnsi="Times New Roman"/>
          <w:b/>
          <w:i/>
          <w:color w:val="4F6228" w:themeColor="accent3" w:themeShade="80"/>
          <w:sz w:val="32"/>
          <w:szCs w:val="32"/>
        </w:rPr>
      </w:pPr>
    </w:p>
    <w:p w:rsidR="000717B8" w:rsidRDefault="000717B8" w:rsidP="000717B8">
      <w:pPr>
        <w:rPr>
          <w:rFonts w:ascii="Times New Roman" w:hAnsi="Times New Roman"/>
          <w:b/>
          <w:i/>
          <w:color w:val="4F6228" w:themeColor="accent3" w:themeShade="80"/>
          <w:sz w:val="32"/>
          <w:szCs w:val="32"/>
        </w:rPr>
      </w:pPr>
      <w:r w:rsidRPr="000717B8">
        <w:rPr>
          <w:rFonts w:ascii="Times New Roman" w:hAnsi="Times New Roman"/>
          <w:b/>
          <w:i/>
          <w:color w:val="4F6228" w:themeColor="accent3" w:themeShade="80"/>
          <w:sz w:val="32"/>
          <w:szCs w:val="32"/>
        </w:rPr>
        <w:t>Important dates from the fig tree:</w:t>
      </w:r>
    </w:p>
    <w:p w:rsidR="0085445A" w:rsidRDefault="0085445A" w:rsidP="000717B8">
      <w:pPr>
        <w:rPr>
          <w:rFonts w:ascii="Times New Roman" w:hAnsi="Times New Roman"/>
          <w:b/>
          <w:i/>
          <w:color w:val="4F6228" w:themeColor="accent3" w:themeShade="80"/>
        </w:rPr>
      </w:pPr>
    </w:p>
    <w:p w:rsidR="00DB6258" w:rsidRDefault="00340D1D" w:rsidP="00340D1D">
      <w:pPr>
        <w:pStyle w:val="ListParagraph"/>
        <w:numPr>
          <w:ilvl w:val="0"/>
          <w:numId w:val="32"/>
        </w:numPr>
        <w:rPr>
          <w:rFonts w:cstheme="minorHAnsi"/>
          <w:color w:val="4F6228" w:themeColor="accent3" w:themeShade="80"/>
        </w:rPr>
      </w:pPr>
      <w:r>
        <w:rPr>
          <w:rFonts w:cstheme="minorHAnsi"/>
          <w:color w:val="4F6228" w:themeColor="accent3" w:themeShade="80"/>
        </w:rPr>
        <w:t>SSA Training in the IMC starting April 13 through April 15</w:t>
      </w:r>
      <w:r w:rsidRPr="00340D1D">
        <w:rPr>
          <w:rFonts w:cstheme="minorHAnsi"/>
          <w:color w:val="4F6228" w:themeColor="accent3" w:themeShade="80"/>
          <w:vertAlign w:val="superscript"/>
        </w:rPr>
        <w:t>th</w:t>
      </w:r>
      <w:r>
        <w:rPr>
          <w:rFonts w:cstheme="minorHAnsi"/>
          <w:color w:val="4F6228" w:themeColor="accent3" w:themeShade="80"/>
        </w:rPr>
        <w:t>.</w:t>
      </w:r>
    </w:p>
    <w:p w:rsidR="00340D1D" w:rsidRPr="00DB6258" w:rsidRDefault="00340D1D" w:rsidP="00340D1D">
      <w:pPr>
        <w:pStyle w:val="ListParagraph"/>
        <w:rPr>
          <w:rFonts w:cstheme="minorHAnsi"/>
          <w:color w:val="4F6228" w:themeColor="accent3" w:themeShade="80"/>
        </w:rPr>
      </w:pPr>
    </w:p>
    <w:p w:rsidR="00DB6258" w:rsidRDefault="00DB6258" w:rsidP="00DC1E58">
      <w:pPr>
        <w:pStyle w:val="ListParagraph"/>
        <w:numPr>
          <w:ilvl w:val="0"/>
          <w:numId w:val="32"/>
        </w:numPr>
        <w:rPr>
          <w:rFonts w:cstheme="minorHAnsi"/>
          <w:color w:val="4F6228" w:themeColor="accent3" w:themeShade="80"/>
        </w:rPr>
      </w:pPr>
      <w:r>
        <w:rPr>
          <w:rFonts w:cstheme="minorHAnsi"/>
          <w:color w:val="4F6228" w:themeColor="accent3" w:themeShade="80"/>
        </w:rPr>
        <w:t xml:space="preserve">Tech Survey </w:t>
      </w:r>
      <w:r w:rsidR="003D2D4C">
        <w:rPr>
          <w:rFonts w:cstheme="minorHAnsi"/>
          <w:color w:val="4F6228" w:themeColor="accent3" w:themeShade="80"/>
        </w:rPr>
        <w:t xml:space="preserve">for students during science class: </w:t>
      </w:r>
      <w:r>
        <w:rPr>
          <w:rFonts w:cstheme="minorHAnsi"/>
          <w:color w:val="4F6228" w:themeColor="accent3" w:themeShade="80"/>
        </w:rPr>
        <w:t>April 18-21</w:t>
      </w:r>
    </w:p>
    <w:p w:rsidR="003D2D4C" w:rsidRPr="003D2D4C" w:rsidRDefault="003D2D4C" w:rsidP="003D2D4C">
      <w:pPr>
        <w:pStyle w:val="ListParagraph"/>
        <w:rPr>
          <w:rFonts w:cstheme="minorHAnsi"/>
          <w:color w:val="4F6228" w:themeColor="accent3" w:themeShade="80"/>
        </w:rPr>
      </w:pPr>
    </w:p>
    <w:p w:rsidR="003D2D4C" w:rsidRDefault="003D2D4C" w:rsidP="00DC1E58">
      <w:pPr>
        <w:pStyle w:val="ListParagraph"/>
        <w:numPr>
          <w:ilvl w:val="0"/>
          <w:numId w:val="32"/>
        </w:numPr>
        <w:rPr>
          <w:rFonts w:cstheme="minorHAnsi"/>
          <w:color w:val="4F6228" w:themeColor="accent3" w:themeShade="80"/>
        </w:rPr>
      </w:pPr>
      <w:r>
        <w:rPr>
          <w:rFonts w:cstheme="minorHAnsi"/>
          <w:color w:val="4F6228" w:themeColor="accent3" w:themeShade="80"/>
        </w:rPr>
        <w:lastRenderedPageBreak/>
        <w:t>Tech Survey for teachers May 1 through 13</w:t>
      </w:r>
      <w:r w:rsidRPr="003D2D4C">
        <w:rPr>
          <w:rFonts w:cstheme="minorHAnsi"/>
          <w:color w:val="4F6228" w:themeColor="accent3" w:themeShade="80"/>
          <w:vertAlign w:val="superscript"/>
        </w:rPr>
        <w:t>th</w:t>
      </w:r>
      <w:r>
        <w:rPr>
          <w:rFonts w:cstheme="minorHAnsi"/>
          <w:color w:val="4F6228" w:themeColor="accent3" w:themeShade="80"/>
        </w:rPr>
        <w:t>; must be completed by the in service date or in service time will be used to complete the survey.</w:t>
      </w:r>
    </w:p>
    <w:p w:rsidR="00DB6258" w:rsidRPr="00DB6258" w:rsidRDefault="00DB6258" w:rsidP="00DB6258">
      <w:pPr>
        <w:pStyle w:val="ListParagraph"/>
        <w:rPr>
          <w:rFonts w:cstheme="minorHAnsi"/>
          <w:color w:val="4F6228" w:themeColor="accent3" w:themeShade="80"/>
        </w:rPr>
      </w:pPr>
    </w:p>
    <w:p w:rsidR="00DC1E58" w:rsidRDefault="00DB6258" w:rsidP="00340D1D">
      <w:pPr>
        <w:pStyle w:val="ListParagraph"/>
        <w:numPr>
          <w:ilvl w:val="0"/>
          <w:numId w:val="32"/>
        </w:numPr>
        <w:rPr>
          <w:rFonts w:cstheme="minorHAnsi"/>
          <w:color w:val="4F6228" w:themeColor="accent3" w:themeShade="80"/>
        </w:rPr>
      </w:pPr>
      <w:r>
        <w:rPr>
          <w:rFonts w:cstheme="minorHAnsi"/>
          <w:color w:val="4F6228" w:themeColor="accent3" w:themeShade="80"/>
        </w:rPr>
        <w:t>MAP testing April 25-29.</w:t>
      </w:r>
    </w:p>
    <w:p w:rsidR="003D2D4C" w:rsidRPr="003D2D4C" w:rsidRDefault="003D2D4C" w:rsidP="003D2D4C">
      <w:pPr>
        <w:pStyle w:val="ListParagraph"/>
        <w:rPr>
          <w:rFonts w:cstheme="minorHAnsi"/>
          <w:color w:val="4F6228" w:themeColor="accent3" w:themeShade="80"/>
        </w:rPr>
      </w:pPr>
    </w:p>
    <w:p w:rsidR="003D2D4C" w:rsidRDefault="003D2D4C">
      <w:pPr>
        <w:rPr>
          <w:rFonts w:cstheme="minorHAnsi"/>
          <w:color w:val="4F6228" w:themeColor="accent3" w:themeShade="80"/>
        </w:rPr>
      </w:pPr>
      <w:r>
        <w:rPr>
          <w:rFonts w:cstheme="minorHAnsi"/>
          <w:color w:val="4F6228" w:themeColor="accent3" w:themeShade="80"/>
        </w:rPr>
        <w:br w:type="page"/>
      </w:r>
    </w:p>
    <w:p w:rsidR="003D2D4C" w:rsidRDefault="003D2D4C" w:rsidP="003D2D4C">
      <w:pPr>
        <w:rPr>
          <w:rFonts w:ascii="Stencil" w:hAnsi="Stencil" w:cstheme="minorHAnsi"/>
          <w:b/>
          <w:color w:val="5F497A" w:themeColor="accent4" w:themeShade="BF"/>
          <w:sz w:val="36"/>
          <w:szCs w:val="36"/>
        </w:rPr>
      </w:pPr>
    </w:p>
    <w:p w:rsidR="003D2D4C" w:rsidRDefault="003D2D4C" w:rsidP="003D2D4C">
      <w:pPr>
        <w:rPr>
          <w:rFonts w:ascii="Stencil" w:hAnsi="Stencil" w:cstheme="minorHAnsi"/>
          <w:b/>
          <w:color w:val="5F497A" w:themeColor="accent4" w:themeShade="BF"/>
          <w:sz w:val="36"/>
          <w:szCs w:val="36"/>
        </w:rPr>
      </w:pPr>
      <w:r w:rsidRPr="003D2D4C">
        <w:rPr>
          <w:rFonts w:ascii="Stencil" w:hAnsi="Stencil" w:cstheme="minorHAnsi"/>
          <w:b/>
          <w:color w:val="5F497A" w:themeColor="accent4" w:themeShade="BF"/>
          <w:sz w:val="36"/>
          <w:szCs w:val="36"/>
        </w:rPr>
        <w:t>Technology you can Use:</w:t>
      </w:r>
    </w:p>
    <w:p w:rsidR="003D2D4C" w:rsidRDefault="003D2D4C" w:rsidP="003D2D4C">
      <w:pPr>
        <w:rPr>
          <w:rFonts w:ascii="Stencil" w:hAnsi="Stencil" w:cstheme="minorHAnsi"/>
          <w:b/>
          <w:color w:val="5F497A" w:themeColor="accent4" w:themeShade="BF"/>
          <w:sz w:val="22"/>
          <w:szCs w:val="22"/>
        </w:rPr>
      </w:pPr>
    </w:p>
    <w:p w:rsidR="003D2D4C" w:rsidRDefault="003B7816" w:rsidP="003D2D4C">
      <w:pPr>
        <w:rPr>
          <w:rFonts w:ascii="Book Antiqua" w:hAnsi="Book Antiqua" w:cstheme="minorHAnsi"/>
          <w:b/>
          <w:color w:val="5F497A" w:themeColor="accent4" w:themeShade="BF"/>
          <w:sz w:val="22"/>
          <w:szCs w:val="22"/>
        </w:rPr>
      </w:pPr>
      <w:r>
        <w:rPr>
          <w:rFonts w:ascii="Book Antiqua" w:hAnsi="Book Antiqua" w:cstheme="minorHAnsi"/>
          <w:b/>
          <w:color w:val="5F497A" w:themeColor="accent4" w:themeShade="BF"/>
          <w:sz w:val="22"/>
          <w:szCs w:val="22"/>
        </w:rPr>
        <w:t>This is a</w:t>
      </w:r>
      <w:r w:rsidR="003D2D4C" w:rsidRPr="003D2D4C">
        <w:rPr>
          <w:rFonts w:ascii="Book Antiqua" w:hAnsi="Book Antiqua" w:cstheme="minorHAnsi"/>
          <w:b/>
          <w:color w:val="5F497A" w:themeColor="accent4" w:themeShade="BF"/>
          <w:sz w:val="22"/>
          <w:szCs w:val="22"/>
        </w:rPr>
        <w:t xml:space="preserve"> </w:t>
      </w:r>
      <w:r w:rsidR="003D2D4C">
        <w:rPr>
          <w:rFonts w:ascii="Book Antiqua" w:hAnsi="Book Antiqua" w:cstheme="minorHAnsi"/>
          <w:b/>
          <w:color w:val="5F497A" w:themeColor="accent4" w:themeShade="BF"/>
          <w:sz w:val="22"/>
          <w:szCs w:val="22"/>
        </w:rPr>
        <w:t>new feature for the weekly memo where new, or existing, technology will be highlighted each week. Web sites, hardware and software will be the focus of this section. If you have some favorite sites or software, let me know and I will add it to this part of the weekly memo.</w:t>
      </w:r>
    </w:p>
    <w:p w:rsidR="003B7816" w:rsidRDefault="003B7816" w:rsidP="003D2D4C">
      <w:pPr>
        <w:rPr>
          <w:rFonts w:ascii="Book Antiqua" w:hAnsi="Book Antiqua" w:cstheme="minorHAnsi"/>
          <w:b/>
          <w:color w:val="5F497A" w:themeColor="accent4" w:themeShade="BF"/>
          <w:sz w:val="22"/>
          <w:szCs w:val="22"/>
        </w:rPr>
      </w:pPr>
    </w:p>
    <w:p w:rsidR="003B7816" w:rsidRPr="003D2D4C" w:rsidRDefault="00720605" w:rsidP="003D2D4C">
      <w:pPr>
        <w:rPr>
          <w:rFonts w:ascii="Book Antiqua" w:hAnsi="Book Antiqua" w:cstheme="minorHAnsi"/>
          <w:b/>
          <w:color w:val="5F497A" w:themeColor="accent4" w:themeShade="BF"/>
          <w:sz w:val="22"/>
          <w:szCs w:val="22"/>
        </w:rPr>
      </w:pPr>
      <w:r>
        <w:object w:dxaOrig="9180" w:dyaOrig="1188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01.75pt;height:506.25pt" o:ole="">
            <v:imagedata r:id="rId13" o:title=""/>
          </v:shape>
          <o:OLEObject Type="Embed" ProgID="AcroExch.Document.7" ShapeID="_x0000_i1025" DrawAspect="Content" ObjectID="_1363091379" r:id="rId14"/>
        </w:object>
      </w:r>
    </w:p>
    <w:sectPr w:rsidR="003B7816" w:rsidRPr="003D2D4C" w:rsidSect="0070200D">
      <w:headerReference w:type="default" r:id="rId15"/>
      <w:footerReference w:type="default" r:id="rId16"/>
      <w:pgSz w:w="12240" w:h="15840"/>
      <w:pgMar w:top="720" w:right="720" w:bottom="72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E1D39" w:rsidRDefault="001E1D39">
      <w:r>
        <w:separator/>
      </w:r>
    </w:p>
  </w:endnote>
  <w:endnote w:type="continuationSeparator" w:id="1">
    <w:p w:rsidR="001E1D39" w:rsidRDefault="001E1D39">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Lucida Handwriting">
    <w:panose1 w:val="03010101010101010101"/>
    <w:charset w:val="00"/>
    <w:family w:val="script"/>
    <w:pitch w:val="variable"/>
    <w:sig w:usb0="00000003" w:usb1="00000000" w:usb2="00000000" w:usb3="00000000" w:csb0="00000001" w:csb1="00000000"/>
  </w:font>
  <w:font w:name="Times">
    <w:panose1 w:val="02020603050405020304"/>
    <w:charset w:val="00"/>
    <w:family w:val="roman"/>
    <w:pitch w:val="variable"/>
    <w:sig w:usb0="20002A87" w:usb1="80000000" w:usb2="00000008" w:usb3="00000000" w:csb0="000001FF" w:csb1="00000000"/>
  </w:font>
  <w:font w:name="Trebuchet MS">
    <w:panose1 w:val="020B0603020202020204"/>
    <w:charset w:val="00"/>
    <w:family w:val="swiss"/>
    <w:pitch w:val="variable"/>
    <w:sig w:usb0="00000287" w:usb1="00000000" w:usb2="00000000" w:usb3="00000000" w:csb0="0000009F" w:csb1="00000000"/>
  </w:font>
  <w:font w:name="Bradley Hand ITC">
    <w:panose1 w:val="03070402050302030203"/>
    <w:charset w:val="00"/>
    <w:family w:val="script"/>
    <w:pitch w:val="variable"/>
    <w:sig w:usb0="00000003" w:usb1="00000000" w:usb2="00000000" w:usb3="00000000" w:csb0="00000001" w:csb1="00000000"/>
  </w:font>
  <w:font w:name="Stencil">
    <w:panose1 w:val="040409050D0802020404"/>
    <w:charset w:val="00"/>
    <w:family w:val="decorative"/>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B7816" w:rsidRPr="006931B9" w:rsidRDefault="000D1E4A">
    <w:pPr>
      <w:pStyle w:val="Footer"/>
      <w:rPr>
        <w:sz w:val="20"/>
        <w:szCs w:val="20"/>
      </w:rPr>
    </w:pPr>
    <w:r w:rsidRPr="00696FEF">
      <w:rPr>
        <w:sz w:val="16"/>
        <w:szCs w:val="16"/>
      </w:rPr>
      <w:fldChar w:fldCharType="begin"/>
    </w:r>
    <w:r w:rsidR="003B7816" w:rsidRPr="00696FEF">
      <w:rPr>
        <w:sz w:val="16"/>
        <w:szCs w:val="16"/>
      </w:rPr>
      <w:instrText xml:space="preserve"> FILENAME </w:instrText>
    </w:r>
    <w:r w:rsidRPr="00696FEF">
      <w:rPr>
        <w:sz w:val="16"/>
        <w:szCs w:val="16"/>
      </w:rPr>
      <w:fldChar w:fldCharType="separate"/>
    </w:r>
    <w:r w:rsidR="004D4F5B">
      <w:rPr>
        <w:noProof/>
        <w:sz w:val="16"/>
        <w:szCs w:val="16"/>
      </w:rPr>
      <w:t>Faculty Information 4-1-11</w:t>
    </w:r>
    <w:r w:rsidRPr="00696FEF">
      <w:rPr>
        <w:sz w:val="16"/>
        <w:szCs w:val="16"/>
      </w:rPr>
      <w:fldChar w:fldCharType="end"/>
    </w:r>
    <w:r w:rsidR="003B7816">
      <w:rPr>
        <w:sz w:val="16"/>
        <w:szCs w:val="16"/>
      </w:rPr>
      <w:tab/>
    </w:r>
    <w:r w:rsidR="003B7816">
      <w:rPr>
        <w:sz w:val="16"/>
        <w:szCs w:val="16"/>
      </w:rPr>
      <w:tab/>
    </w:r>
    <w:r w:rsidR="003B7816" w:rsidRPr="006931B9">
      <w:rPr>
        <w:sz w:val="20"/>
        <w:szCs w:val="20"/>
      </w:rPr>
      <w:t xml:space="preserve">Page </w:t>
    </w:r>
    <w:r w:rsidRPr="006931B9">
      <w:rPr>
        <w:sz w:val="20"/>
        <w:szCs w:val="20"/>
      </w:rPr>
      <w:fldChar w:fldCharType="begin"/>
    </w:r>
    <w:r w:rsidR="003B7816" w:rsidRPr="006931B9">
      <w:rPr>
        <w:sz w:val="20"/>
        <w:szCs w:val="20"/>
      </w:rPr>
      <w:instrText xml:space="preserve"> PAGE </w:instrText>
    </w:r>
    <w:r w:rsidRPr="006931B9">
      <w:rPr>
        <w:sz w:val="20"/>
        <w:szCs w:val="20"/>
      </w:rPr>
      <w:fldChar w:fldCharType="separate"/>
    </w:r>
    <w:r w:rsidR="00B97888">
      <w:rPr>
        <w:noProof/>
        <w:sz w:val="20"/>
        <w:szCs w:val="20"/>
      </w:rPr>
      <w:t>1</w:t>
    </w:r>
    <w:r w:rsidRPr="006931B9">
      <w:rPr>
        <w:sz w:val="20"/>
        <w:szCs w:val="20"/>
      </w:rPr>
      <w:fldChar w:fldCharType="end"/>
    </w:r>
    <w:r w:rsidR="003B7816" w:rsidRPr="006931B9">
      <w:rPr>
        <w:sz w:val="20"/>
        <w:szCs w:val="20"/>
      </w:rPr>
      <w:t xml:space="preserve"> of </w:t>
    </w:r>
    <w:r w:rsidRPr="006931B9">
      <w:rPr>
        <w:sz w:val="20"/>
        <w:szCs w:val="20"/>
      </w:rPr>
      <w:fldChar w:fldCharType="begin"/>
    </w:r>
    <w:r w:rsidR="003B7816" w:rsidRPr="006931B9">
      <w:rPr>
        <w:sz w:val="20"/>
        <w:szCs w:val="20"/>
      </w:rPr>
      <w:instrText xml:space="preserve"> NUMPAGES </w:instrText>
    </w:r>
    <w:r w:rsidRPr="006931B9">
      <w:rPr>
        <w:sz w:val="20"/>
        <w:szCs w:val="20"/>
      </w:rPr>
      <w:fldChar w:fldCharType="separate"/>
    </w:r>
    <w:r w:rsidR="00B97888">
      <w:rPr>
        <w:noProof/>
        <w:sz w:val="20"/>
        <w:szCs w:val="20"/>
      </w:rPr>
      <w:t>5</w:t>
    </w:r>
    <w:r w:rsidRPr="006931B9">
      <w:rPr>
        <w:sz w:val="20"/>
        <w:szCs w:val="20"/>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E1D39" w:rsidRDefault="001E1D39">
      <w:r>
        <w:separator/>
      </w:r>
    </w:p>
  </w:footnote>
  <w:footnote w:type="continuationSeparator" w:id="1">
    <w:p w:rsidR="001E1D39" w:rsidRDefault="001E1D3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B7816" w:rsidRPr="007B584A" w:rsidRDefault="003B7816" w:rsidP="000C0EC1">
    <w:pPr>
      <w:pStyle w:val="Header"/>
      <w:jc w:val="center"/>
      <w:rPr>
        <w:rFonts w:ascii="Lucida Handwriting" w:hAnsi="Lucida Handwriting"/>
        <w:b/>
        <w:sz w:val="32"/>
        <w:szCs w:val="32"/>
      </w:rPr>
    </w:pPr>
    <w:r w:rsidRPr="007B584A">
      <w:rPr>
        <w:rFonts w:ascii="Lucida Handwriting" w:hAnsi="Lucida Handwriting"/>
        <w:b/>
        <w:sz w:val="32"/>
        <w:szCs w:val="32"/>
      </w:rPr>
      <w:t>ANTIGO MIDDLE SCHOOL</w:t>
    </w:r>
  </w:p>
  <w:p w:rsidR="003B7816" w:rsidRDefault="003B7816" w:rsidP="000C0EC1">
    <w:pPr>
      <w:pStyle w:val="Header"/>
      <w:jc w:val="center"/>
      <w:rPr>
        <w:rFonts w:ascii="Lucida Handwriting" w:hAnsi="Lucida Handwriting"/>
        <w:b/>
        <w:sz w:val="32"/>
        <w:szCs w:val="32"/>
      </w:rPr>
    </w:pPr>
    <w:r w:rsidRPr="007B584A">
      <w:rPr>
        <w:rFonts w:ascii="Lucida Handwriting" w:hAnsi="Lucida Handwriting"/>
        <w:b/>
        <w:sz w:val="32"/>
        <w:szCs w:val="32"/>
      </w:rPr>
      <w:t>2010-2011</w:t>
    </w:r>
  </w:p>
  <w:p w:rsidR="003B7816" w:rsidRPr="007B584A" w:rsidRDefault="003B7816" w:rsidP="000C0EC1">
    <w:pPr>
      <w:pStyle w:val="Header"/>
      <w:jc w:val="center"/>
      <w:rPr>
        <w:rFonts w:ascii="Lucida Handwriting" w:hAnsi="Lucida Handwriting"/>
        <w:b/>
        <w:sz w:val="32"/>
        <w:szCs w:val="32"/>
      </w:rPr>
    </w:pPr>
    <w:r>
      <w:rPr>
        <w:rFonts w:ascii="Lucida Handwriting" w:hAnsi="Lucida Handwriting"/>
        <w:b/>
        <w:sz w:val="32"/>
        <w:szCs w:val="32"/>
      </w:rPr>
      <w:t>April 1, 2011</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C55269"/>
    <w:multiLevelType w:val="hybridMultilevel"/>
    <w:tmpl w:val="AD68F2A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78936BD"/>
    <w:multiLevelType w:val="hybridMultilevel"/>
    <w:tmpl w:val="769013D6"/>
    <w:lvl w:ilvl="0" w:tplc="04090009">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08D16157"/>
    <w:multiLevelType w:val="hybridMultilevel"/>
    <w:tmpl w:val="2A767E98"/>
    <w:lvl w:ilvl="0" w:tplc="04090001">
      <w:start w:val="1"/>
      <w:numFmt w:val="bullet"/>
      <w:lvlText w:val=""/>
      <w:lvlJc w:val="left"/>
      <w:pPr>
        <w:ind w:left="1440" w:hanging="360"/>
      </w:pPr>
      <w:rPr>
        <w:rFonts w:ascii="Symbol" w:hAnsi="Symbol" w:hint="default"/>
      </w:rPr>
    </w:lvl>
    <w:lvl w:ilvl="1" w:tplc="04090001">
      <w:start w:val="1"/>
      <w:numFmt w:val="bullet"/>
      <w:lvlText w:val=""/>
      <w:lvlJc w:val="left"/>
      <w:pPr>
        <w:ind w:left="2160" w:hanging="360"/>
      </w:pPr>
      <w:rPr>
        <w:rFonts w:ascii="Symbol" w:hAnsi="Symbol" w:hint="default"/>
      </w:rPr>
    </w:lvl>
    <w:lvl w:ilvl="2" w:tplc="04090005">
      <w:start w:val="1"/>
      <w:numFmt w:val="bullet"/>
      <w:lvlText w:val=""/>
      <w:lvlJc w:val="left"/>
      <w:pPr>
        <w:ind w:left="2880" w:hanging="360"/>
      </w:pPr>
      <w:rPr>
        <w:rFonts w:ascii="Wingdings" w:hAnsi="Wingdings" w:hint="default"/>
      </w:r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
    <w:nsid w:val="0DD54480"/>
    <w:multiLevelType w:val="hybridMultilevel"/>
    <w:tmpl w:val="284C44E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1F10D81"/>
    <w:multiLevelType w:val="hybridMultilevel"/>
    <w:tmpl w:val="F09088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5DC4FCA"/>
    <w:multiLevelType w:val="hybridMultilevel"/>
    <w:tmpl w:val="680027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E1826DE"/>
    <w:multiLevelType w:val="hybridMultilevel"/>
    <w:tmpl w:val="6C12823A"/>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7">
    <w:nsid w:val="1F4A18A6"/>
    <w:multiLevelType w:val="hybridMultilevel"/>
    <w:tmpl w:val="140A29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9B11C2F"/>
    <w:multiLevelType w:val="hybridMultilevel"/>
    <w:tmpl w:val="DACC4A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AFE0715"/>
    <w:multiLevelType w:val="hybridMultilevel"/>
    <w:tmpl w:val="54CCB10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CA6120B"/>
    <w:multiLevelType w:val="hybridMultilevel"/>
    <w:tmpl w:val="BA1664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2D37487"/>
    <w:multiLevelType w:val="hybridMultilevel"/>
    <w:tmpl w:val="65665B84"/>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352D2C96"/>
    <w:multiLevelType w:val="hybridMultilevel"/>
    <w:tmpl w:val="8F7A9F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8723EDA"/>
    <w:multiLevelType w:val="hybridMultilevel"/>
    <w:tmpl w:val="F56254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8A0002A"/>
    <w:multiLevelType w:val="hybridMultilevel"/>
    <w:tmpl w:val="D6565A36"/>
    <w:lvl w:ilvl="0" w:tplc="04090001">
      <w:start w:val="1"/>
      <w:numFmt w:val="bullet"/>
      <w:lvlText w:val=""/>
      <w:lvlJc w:val="left"/>
      <w:pPr>
        <w:ind w:left="1440" w:hanging="360"/>
      </w:pPr>
      <w:rPr>
        <w:rFonts w:ascii="Symbol" w:hAnsi="Symbol" w:hint="default"/>
      </w:rPr>
    </w:lvl>
    <w:lvl w:ilvl="1" w:tplc="04090001">
      <w:start w:val="1"/>
      <w:numFmt w:val="bullet"/>
      <w:lvlText w:val=""/>
      <w:lvlJc w:val="left"/>
      <w:pPr>
        <w:ind w:left="2160" w:hanging="360"/>
      </w:pPr>
      <w:rPr>
        <w:rFonts w:ascii="Symbol" w:hAnsi="Symbol" w:hint="default"/>
      </w:rPr>
    </w:lvl>
    <w:lvl w:ilvl="2" w:tplc="04090005">
      <w:start w:val="1"/>
      <w:numFmt w:val="bullet"/>
      <w:lvlText w:val=""/>
      <w:lvlJc w:val="left"/>
      <w:pPr>
        <w:ind w:left="2880" w:hanging="360"/>
      </w:pPr>
      <w:rPr>
        <w:rFonts w:ascii="Wingdings" w:hAnsi="Wingdings" w:hint="default"/>
      </w:r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5">
    <w:nsid w:val="40AD71C0"/>
    <w:multiLevelType w:val="hybridMultilevel"/>
    <w:tmpl w:val="5B367D9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nsid w:val="40C34238"/>
    <w:multiLevelType w:val="hybridMultilevel"/>
    <w:tmpl w:val="4258B2C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4441920"/>
    <w:multiLevelType w:val="hybridMultilevel"/>
    <w:tmpl w:val="0E14818A"/>
    <w:lvl w:ilvl="0" w:tplc="04090001">
      <w:start w:val="1"/>
      <w:numFmt w:val="bullet"/>
      <w:lvlText w:val=""/>
      <w:lvlJc w:val="left"/>
      <w:pPr>
        <w:ind w:left="1512"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56F741A"/>
    <w:multiLevelType w:val="multilevel"/>
    <w:tmpl w:val="B5B68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4F4378EB"/>
    <w:multiLevelType w:val="hybridMultilevel"/>
    <w:tmpl w:val="BD5294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1E873F2"/>
    <w:multiLevelType w:val="hybridMultilevel"/>
    <w:tmpl w:val="0D26EA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36A54C2"/>
    <w:multiLevelType w:val="hybridMultilevel"/>
    <w:tmpl w:val="CA3CF4A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2">
    <w:nsid w:val="53EF4BF4"/>
    <w:multiLevelType w:val="hybridMultilevel"/>
    <w:tmpl w:val="3DAE87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580464CE"/>
    <w:multiLevelType w:val="hybridMultilevel"/>
    <w:tmpl w:val="20DE523C"/>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8B70628"/>
    <w:multiLevelType w:val="hybridMultilevel"/>
    <w:tmpl w:val="F0324E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389301B"/>
    <w:multiLevelType w:val="hybridMultilevel"/>
    <w:tmpl w:val="8904C29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6">
    <w:nsid w:val="766B2DFC"/>
    <w:multiLevelType w:val="hybridMultilevel"/>
    <w:tmpl w:val="C0C4B91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78A2977"/>
    <w:multiLevelType w:val="hybridMultilevel"/>
    <w:tmpl w:val="F4D08F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9A63ACF"/>
    <w:multiLevelType w:val="hybridMultilevel"/>
    <w:tmpl w:val="EC088A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E2532B3"/>
    <w:multiLevelType w:val="hybridMultilevel"/>
    <w:tmpl w:val="F99A12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EFB3BA4"/>
    <w:multiLevelType w:val="hybridMultilevel"/>
    <w:tmpl w:val="51F82D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0"/>
  </w:num>
  <w:num w:numId="2">
    <w:abstractNumId w:val="7"/>
  </w:num>
  <w:num w:numId="3">
    <w:abstractNumId w:val="12"/>
  </w:num>
  <w:num w:numId="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24"/>
  </w:num>
  <w:num w:numId="8">
    <w:abstractNumId w:val="29"/>
  </w:num>
  <w:num w:numId="9">
    <w:abstractNumId w:val="21"/>
  </w:num>
  <w:num w:numId="10">
    <w:abstractNumId w:val="0"/>
  </w:num>
  <w:num w:numId="11">
    <w:abstractNumId w:val="9"/>
  </w:num>
  <w:num w:numId="12">
    <w:abstractNumId w:val="4"/>
  </w:num>
  <w:num w:numId="13">
    <w:abstractNumId w:val="10"/>
  </w:num>
  <w:num w:numId="14">
    <w:abstractNumId w:val="30"/>
  </w:num>
  <w:num w:numId="15">
    <w:abstractNumId w:val="6"/>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4"/>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
  </w:num>
  <w:num w:numId="20">
    <w:abstractNumId w:val="26"/>
  </w:num>
  <w:num w:numId="21">
    <w:abstractNumId w:val="16"/>
  </w:num>
  <w:num w:numId="22">
    <w:abstractNumId w:val="18"/>
  </w:num>
  <w:num w:numId="23">
    <w:abstractNumId w:val="25"/>
  </w:num>
  <w:num w:numId="24">
    <w:abstractNumId w:val="5"/>
  </w:num>
  <w:num w:numId="25">
    <w:abstractNumId w:val="22"/>
  </w:num>
  <w:num w:numId="26">
    <w:abstractNumId w:val="15"/>
  </w:num>
  <w:num w:numId="27">
    <w:abstractNumId w:val="28"/>
  </w:num>
  <w:num w:numId="28">
    <w:abstractNumId w:val="13"/>
  </w:num>
  <w:num w:numId="29">
    <w:abstractNumId w:val="27"/>
  </w:num>
  <w:num w:numId="30">
    <w:abstractNumId w:val="8"/>
  </w:num>
  <w:num w:numId="31">
    <w:abstractNumId w:val="3"/>
  </w:num>
  <w:num w:numId="32">
    <w:abstractNumId w:val="19"/>
  </w:num>
  <w:num w:numId="33">
    <w:abstractNumId w:val="1"/>
  </w:num>
  <w:numIdMacAtCleanup w:val="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stylePaneFormatFilter w:val="3F01"/>
  <w:defaultTabStop w:val="720"/>
  <w:drawingGridHorizontalSpacing w:val="120"/>
  <w:displayHorizontalDrawingGridEvery w:val="2"/>
  <w:noPunctuationKerning/>
  <w:characterSpacingControl w:val="doNotCompress"/>
  <w:hdrShapeDefaults>
    <o:shapedefaults v:ext="edit" spidmax="417794"/>
  </w:hdrShapeDefaults>
  <w:footnotePr>
    <w:footnote w:id="0"/>
    <w:footnote w:id="1"/>
  </w:footnotePr>
  <w:endnotePr>
    <w:endnote w:id="0"/>
    <w:endnote w:id="1"/>
  </w:endnotePr>
  <w:compat>
    <w:applyBreakingRules/>
  </w:compat>
  <w:rsids>
    <w:rsidRoot w:val="000C0EC1"/>
    <w:rsid w:val="00002B7E"/>
    <w:rsid w:val="000033D1"/>
    <w:rsid w:val="00006B5A"/>
    <w:rsid w:val="00006F90"/>
    <w:rsid w:val="00017DD2"/>
    <w:rsid w:val="0002619E"/>
    <w:rsid w:val="000270B3"/>
    <w:rsid w:val="00027D02"/>
    <w:rsid w:val="000307B3"/>
    <w:rsid w:val="00030D93"/>
    <w:rsid w:val="00041735"/>
    <w:rsid w:val="00043156"/>
    <w:rsid w:val="00043FBE"/>
    <w:rsid w:val="00044401"/>
    <w:rsid w:val="00051CA8"/>
    <w:rsid w:val="00053CF5"/>
    <w:rsid w:val="00054BAA"/>
    <w:rsid w:val="0006071D"/>
    <w:rsid w:val="00067922"/>
    <w:rsid w:val="0007099A"/>
    <w:rsid w:val="000717B8"/>
    <w:rsid w:val="0007180B"/>
    <w:rsid w:val="00073BC1"/>
    <w:rsid w:val="00073C1F"/>
    <w:rsid w:val="00074E8C"/>
    <w:rsid w:val="00075EA8"/>
    <w:rsid w:val="00076236"/>
    <w:rsid w:val="00083AAE"/>
    <w:rsid w:val="00086A3D"/>
    <w:rsid w:val="00093D11"/>
    <w:rsid w:val="00094F9C"/>
    <w:rsid w:val="00097485"/>
    <w:rsid w:val="000A3371"/>
    <w:rsid w:val="000A6890"/>
    <w:rsid w:val="000A6D80"/>
    <w:rsid w:val="000B09B5"/>
    <w:rsid w:val="000B1CC4"/>
    <w:rsid w:val="000B1CC9"/>
    <w:rsid w:val="000B2D3B"/>
    <w:rsid w:val="000B39AB"/>
    <w:rsid w:val="000B67EB"/>
    <w:rsid w:val="000B68D7"/>
    <w:rsid w:val="000C0EC1"/>
    <w:rsid w:val="000C2BA4"/>
    <w:rsid w:val="000C3429"/>
    <w:rsid w:val="000C38F0"/>
    <w:rsid w:val="000C3DC0"/>
    <w:rsid w:val="000C5F44"/>
    <w:rsid w:val="000D04B1"/>
    <w:rsid w:val="000D14E9"/>
    <w:rsid w:val="000D1E4A"/>
    <w:rsid w:val="000D7326"/>
    <w:rsid w:val="000E0644"/>
    <w:rsid w:val="000E0A6B"/>
    <w:rsid w:val="000E1570"/>
    <w:rsid w:val="000E20D8"/>
    <w:rsid w:val="000E260A"/>
    <w:rsid w:val="000E28FB"/>
    <w:rsid w:val="000E6B56"/>
    <w:rsid w:val="000E6C44"/>
    <w:rsid w:val="000F0944"/>
    <w:rsid w:val="00104F68"/>
    <w:rsid w:val="001069AF"/>
    <w:rsid w:val="001070BE"/>
    <w:rsid w:val="0010761A"/>
    <w:rsid w:val="0012550E"/>
    <w:rsid w:val="00126209"/>
    <w:rsid w:val="00131693"/>
    <w:rsid w:val="001325AA"/>
    <w:rsid w:val="00134ECF"/>
    <w:rsid w:val="001379B3"/>
    <w:rsid w:val="0014129C"/>
    <w:rsid w:val="00146655"/>
    <w:rsid w:val="001475B9"/>
    <w:rsid w:val="00147654"/>
    <w:rsid w:val="00150123"/>
    <w:rsid w:val="00153410"/>
    <w:rsid w:val="00153A91"/>
    <w:rsid w:val="0016042F"/>
    <w:rsid w:val="00161310"/>
    <w:rsid w:val="00163A54"/>
    <w:rsid w:val="00163DA5"/>
    <w:rsid w:val="00164736"/>
    <w:rsid w:val="00167D24"/>
    <w:rsid w:val="00170A6D"/>
    <w:rsid w:val="001721B2"/>
    <w:rsid w:val="001727D0"/>
    <w:rsid w:val="0017655F"/>
    <w:rsid w:val="001817A0"/>
    <w:rsid w:val="001973D3"/>
    <w:rsid w:val="001A1637"/>
    <w:rsid w:val="001A4FFD"/>
    <w:rsid w:val="001A537C"/>
    <w:rsid w:val="001B300C"/>
    <w:rsid w:val="001B6465"/>
    <w:rsid w:val="001C332B"/>
    <w:rsid w:val="001C5561"/>
    <w:rsid w:val="001C55F2"/>
    <w:rsid w:val="001C6D94"/>
    <w:rsid w:val="001D29C6"/>
    <w:rsid w:val="001D2C89"/>
    <w:rsid w:val="001D2F00"/>
    <w:rsid w:val="001D4A87"/>
    <w:rsid w:val="001E04D1"/>
    <w:rsid w:val="001E0C94"/>
    <w:rsid w:val="001E1D39"/>
    <w:rsid w:val="001E3B7E"/>
    <w:rsid w:val="001E5D38"/>
    <w:rsid w:val="001F0BA4"/>
    <w:rsid w:val="001F5031"/>
    <w:rsid w:val="001F6B5F"/>
    <w:rsid w:val="00203C37"/>
    <w:rsid w:val="00204883"/>
    <w:rsid w:val="00210112"/>
    <w:rsid w:val="0021321C"/>
    <w:rsid w:val="00223B84"/>
    <w:rsid w:val="00225238"/>
    <w:rsid w:val="002306E8"/>
    <w:rsid w:val="00242D3D"/>
    <w:rsid w:val="00242EB3"/>
    <w:rsid w:val="00243052"/>
    <w:rsid w:val="002435DB"/>
    <w:rsid w:val="00245AEB"/>
    <w:rsid w:val="00246280"/>
    <w:rsid w:val="002513F1"/>
    <w:rsid w:val="002524E3"/>
    <w:rsid w:val="00252CCD"/>
    <w:rsid w:val="00256240"/>
    <w:rsid w:val="00256A55"/>
    <w:rsid w:val="00257CC1"/>
    <w:rsid w:val="002654FB"/>
    <w:rsid w:val="00266898"/>
    <w:rsid w:val="00272E62"/>
    <w:rsid w:val="002742CD"/>
    <w:rsid w:val="00275758"/>
    <w:rsid w:val="00275C91"/>
    <w:rsid w:val="00286969"/>
    <w:rsid w:val="00292233"/>
    <w:rsid w:val="00295AFE"/>
    <w:rsid w:val="00297326"/>
    <w:rsid w:val="002A1858"/>
    <w:rsid w:val="002A1895"/>
    <w:rsid w:val="002A4613"/>
    <w:rsid w:val="002A4B84"/>
    <w:rsid w:val="002B2008"/>
    <w:rsid w:val="002B288A"/>
    <w:rsid w:val="002B4604"/>
    <w:rsid w:val="002C0BA7"/>
    <w:rsid w:val="002C29E5"/>
    <w:rsid w:val="002D05A7"/>
    <w:rsid w:val="002E3606"/>
    <w:rsid w:val="002E4D66"/>
    <w:rsid w:val="002E5EA2"/>
    <w:rsid w:val="002E71AB"/>
    <w:rsid w:val="002F0A6C"/>
    <w:rsid w:val="002F4743"/>
    <w:rsid w:val="002F64BB"/>
    <w:rsid w:val="00300259"/>
    <w:rsid w:val="003024E7"/>
    <w:rsid w:val="00303CB3"/>
    <w:rsid w:val="003079BB"/>
    <w:rsid w:val="00307CC9"/>
    <w:rsid w:val="003112E1"/>
    <w:rsid w:val="00311E90"/>
    <w:rsid w:val="00313834"/>
    <w:rsid w:val="00314349"/>
    <w:rsid w:val="00314D13"/>
    <w:rsid w:val="00314F0B"/>
    <w:rsid w:val="0031697C"/>
    <w:rsid w:val="00316BBC"/>
    <w:rsid w:val="00316BF4"/>
    <w:rsid w:val="00325310"/>
    <w:rsid w:val="00335DED"/>
    <w:rsid w:val="00340D1D"/>
    <w:rsid w:val="00342713"/>
    <w:rsid w:val="003427A5"/>
    <w:rsid w:val="00343379"/>
    <w:rsid w:val="0034606D"/>
    <w:rsid w:val="00346F0B"/>
    <w:rsid w:val="00347379"/>
    <w:rsid w:val="003502F8"/>
    <w:rsid w:val="003513FA"/>
    <w:rsid w:val="00351FB5"/>
    <w:rsid w:val="00352C01"/>
    <w:rsid w:val="00352FEE"/>
    <w:rsid w:val="00354268"/>
    <w:rsid w:val="003542DB"/>
    <w:rsid w:val="00355A07"/>
    <w:rsid w:val="003609C1"/>
    <w:rsid w:val="003637ED"/>
    <w:rsid w:val="00365413"/>
    <w:rsid w:val="00371F96"/>
    <w:rsid w:val="00374817"/>
    <w:rsid w:val="0037507D"/>
    <w:rsid w:val="00377C4F"/>
    <w:rsid w:val="00381034"/>
    <w:rsid w:val="00382B0C"/>
    <w:rsid w:val="003831A6"/>
    <w:rsid w:val="0038363A"/>
    <w:rsid w:val="00385E49"/>
    <w:rsid w:val="00386EFE"/>
    <w:rsid w:val="00391A89"/>
    <w:rsid w:val="003928CB"/>
    <w:rsid w:val="003940D2"/>
    <w:rsid w:val="00394EE1"/>
    <w:rsid w:val="003A1AC9"/>
    <w:rsid w:val="003A1E52"/>
    <w:rsid w:val="003A5FF4"/>
    <w:rsid w:val="003A62FA"/>
    <w:rsid w:val="003B1BDB"/>
    <w:rsid w:val="003B7816"/>
    <w:rsid w:val="003C0780"/>
    <w:rsid w:val="003C6477"/>
    <w:rsid w:val="003D072A"/>
    <w:rsid w:val="003D1546"/>
    <w:rsid w:val="003D2D4C"/>
    <w:rsid w:val="003D32EC"/>
    <w:rsid w:val="003D5B7C"/>
    <w:rsid w:val="003E155E"/>
    <w:rsid w:val="003E1B5C"/>
    <w:rsid w:val="003E4E3C"/>
    <w:rsid w:val="003E6EA0"/>
    <w:rsid w:val="003E7662"/>
    <w:rsid w:val="003E7CA4"/>
    <w:rsid w:val="003F0E34"/>
    <w:rsid w:val="003F38E0"/>
    <w:rsid w:val="003F3DB2"/>
    <w:rsid w:val="003F4E6E"/>
    <w:rsid w:val="0040249A"/>
    <w:rsid w:val="00403164"/>
    <w:rsid w:val="00403D12"/>
    <w:rsid w:val="00404094"/>
    <w:rsid w:val="00404E18"/>
    <w:rsid w:val="00407DD8"/>
    <w:rsid w:val="004100FA"/>
    <w:rsid w:val="00414C10"/>
    <w:rsid w:val="00424784"/>
    <w:rsid w:val="00431A30"/>
    <w:rsid w:val="004329D3"/>
    <w:rsid w:val="00433922"/>
    <w:rsid w:val="004349CB"/>
    <w:rsid w:val="00434D29"/>
    <w:rsid w:val="00436E2B"/>
    <w:rsid w:val="00442B44"/>
    <w:rsid w:val="0044310C"/>
    <w:rsid w:val="00446014"/>
    <w:rsid w:val="00447D33"/>
    <w:rsid w:val="00447D7A"/>
    <w:rsid w:val="00454710"/>
    <w:rsid w:val="004549DE"/>
    <w:rsid w:val="00454D31"/>
    <w:rsid w:val="004558E7"/>
    <w:rsid w:val="004571C2"/>
    <w:rsid w:val="00461C61"/>
    <w:rsid w:val="00463B99"/>
    <w:rsid w:val="00464D6E"/>
    <w:rsid w:val="004676C7"/>
    <w:rsid w:val="00472ADF"/>
    <w:rsid w:val="00476489"/>
    <w:rsid w:val="00485141"/>
    <w:rsid w:val="0048657E"/>
    <w:rsid w:val="00487217"/>
    <w:rsid w:val="00490BDB"/>
    <w:rsid w:val="00490BEA"/>
    <w:rsid w:val="004920D7"/>
    <w:rsid w:val="00495C33"/>
    <w:rsid w:val="004A07DC"/>
    <w:rsid w:val="004A1C9E"/>
    <w:rsid w:val="004A3776"/>
    <w:rsid w:val="004B1857"/>
    <w:rsid w:val="004B2211"/>
    <w:rsid w:val="004B2333"/>
    <w:rsid w:val="004B36B7"/>
    <w:rsid w:val="004B6883"/>
    <w:rsid w:val="004B6ECD"/>
    <w:rsid w:val="004B7590"/>
    <w:rsid w:val="004C498F"/>
    <w:rsid w:val="004C56EA"/>
    <w:rsid w:val="004C71CA"/>
    <w:rsid w:val="004C7644"/>
    <w:rsid w:val="004D0C2B"/>
    <w:rsid w:val="004D362B"/>
    <w:rsid w:val="004D4F5B"/>
    <w:rsid w:val="004D526D"/>
    <w:rsid w:val="004D70CF"/>
    <w:rsid w:val="004D736C"/>
    <w:rsid w:val="004E3998"/>
    <w:rsid w:val="004E4F8B"/>
    <w:rsid w:val="004F1C6F"/>
    <w:rsid w:val="004F309A"/>
    <w:rsid w:val="004F3DA0"/>
    <w:rsid w:val="004F4666"/>
    <w:rsid w:val="004F66B0"/>
    <w:rsid w:val="00506A28"/>
    <w:rsid w:val="0050718A"/>
    <w:rsid w:val="0050762D"/>
    <w:rsid w:val="005105DA"/>
    <w:rsid w:val="005105E8"/>
    <w:rsid w:val="005109DB"/>
    <w:rsid w:val="005138E1"/>
    <w:rsid w:val="00520039"/>
    <w:rsid w:val="00520600"/>
    <w:rsid w:val="00524EB4"/>
    <w:rsid w:val="00526737"/>
    <w:rsid w:val="00526E94"/>
    <w:rsid w:val="00527CC3"/>
    <w:rsid w:val="00530598"/>
    <w:rsid w:val="0053690B"/>
    <w:rsid w:val="005448AB"/>
    <w:rsid w:val="00545B7D"/>
    <w:rsid w:val="005537B9"/>
    <w:rsid w:val="00563429"/>
    <w:rsid w:val="00563BA4"/>
    <w:rsid w:val="005645D6"/>
    <w:rsid w:val="0056474D"/>
    <w:rsid w:val="005701E6"/>
    <w:rsid w:val="005746B3"/>
    <w:rsid w:val="00575A27"/>
    <w:rsid w:val="00575DEF"/>
    <w:rsid w:val="005762F0"/>
    <w:rsid w:val="005818D5"/>
    <w:rsid w:val="0058420A"/>
    <w:rsid w:val="00590FF2"/>
    <w:rsid w:val="00593831"/>
    <w:rsid w:val="00595354"/>
    <w:rsid w:val="00596680"/>
    <w:rsid w:val="005A5E6D"/>
    <w:rsid w:val="005A7106"/>
    <w:rsid w:val="005B3483"/>
    <w:rsid w:val="005B4E1F"/>
    <w:rsid w:val="005B79D6"/>
    <w:rsid w:val="005C0A7A"/>
    <w:rsid w:val="005C1BB2"/>
    <w:rsid w:val="005D06C8"/>
    <w:rsid w:val="005D58CD"/>
    <w:rsid w:val="005E2318"/>
    <w:rsid w:val="005E2555"/>
    <w:rsid w:val="005E4AB4"/>
    <w:rsid w:val="005E4F7C"/>
    <w:rsid w:val="005E5D53"/>
    <w:rsid w:val="005F50C2"/>
    <w:rsid w:val="005F5D1D"/>
    <w:rsid w:val="00603154"/>
    <w:rsid w:val="00603769"/>
    <w:rsid w:val="00603921"/>
    <w:rsid w:val="00606CA4"/>
    <w:rsid w:val="00610788"/>
    <w:rsid w:val="0061292E"/>
    <w:rsid w:val="006147B1"/>
    <w:rsid w:val="00617292"/>
    <w:rsid w:val="006209B7"/>
    <w:rsid w:val="00630C9F"/>
    <w:rsid w:val="00631E42"/>
    <w:rsid w:val="00633FC9"/>
    <w:rsid w:val="00637787"/>
    <w:rsid w:val="00641080"/>
    <w:rsid w:val="006436D7"/>
    <w:rsid w:val="00644A9A"/>
    <w:rsid w:val="00646921"/>
    <w:rsid w:val="0065048C"/>
    <w:rsid w:val="0065232B"/>
    <w:rsid w:val="00653FD5"/>
    <w:rsid w:val="00655E50"/>
    <w:rsid w:val="00656D94"/>
    <w:rsid w:val="006602F9"/>
    <w:rsid w:val="0067136F"/>
    <w:rsid w:val="00674B39"/>
    <w:rsid w:val="006759B8"/>
    <w:rsid w:val="0067683B"/>
    <w:rsid w:val="00685D79"/>
    <w:rsid w:val="00687598"/>
    <w:rsid w:val="006920F2"/>
    <w:rsid w:val="00693127"/>
    <w:rsid w:val="006931B9"/>
    <w:rsid w:val="0069338C"/>
    <w:rsid w:val="00693E3E"/>
    <w:rsid w:val="00696FEF"/>
    <w:rsid w:val="006A169C"/>
    <w:rsid w:val="006A5505"/>
    <w:rsid w:val="006A5E6D"/>
    <w:rsid w:val="006A61AA"/>
    <w:rsid w:val="006A7190"/>
    <w:rsid w:val="006B02AE"/>
    <w:rsid w:val="006B1E44"/>
    <w:rsid w:val="006B2741"/>
    <w:rsid w:val="006B2F1A"/>
    <w:rsid w:val="006B5112"/>
    <w:rsid w:val="006C074B"/>
    <w:rsid w:val="006C5165"/>
    <w:rsid w:val="006C6D93"/>
    <w:rsid w:val="006C7E3F"/>
    <w:rsid w:val="006D7158"/>
    <w:rsid w:val="006E0F59"/>
    <w:rsid w:val="006E1AC6"/>
    <w:rsid w:val="006E1D01"/>
    <w:rsid w:val="006E2524"/>
    <w:rsid w:val="006E2D27"/>
    <w:rsid w:val="006E4639"/>
    <w:rsid w:val="006E4D44"/>
    <w:rsid w:val="006E6009"/>
    <w:rsid w:val="006F3A6D"/>
    <w:rsid w:val="006F7881"/>
    <w:rsid w:val="0070200D"/>
    <w:rsid w:val="00703589"/>
    <w:rsid w:val="00703685"/>
    <w:rsid w:val="00703C68"/>
    <w:rsid w:val="00705EB2"/>
    <w:rsid w:val="00706594"/>
    <w:rsid w:val="007067A8"/>
    <w:rsid w:val="00711258"/>
    <w:rsid w:val="00711DA6"/>
    <w:rsid w:val="00720605"/>
    <w:rsid w:val="00722169"/>
    <w:rsid w:val="00724FB2"/>
    <w:rsid w:val="0072675E"/>
    <w:rsid w:val="00727A26"/>
    <w:rsid w:val="00730A64"/>
    <w:rsid w:val="0073301B"/>
    <w:rsid w:val="007376D2"/>
    <w:rsid w:val="00746B1B"/>
    <w:rsid w:val="00747960"/>
    <w:rsid w:val="0075079A"/>
    <w:rsid w:val="00757695"/>
    <w:rsid w:val="00760DBE"/>
    <w:rsid w:val="00761108"/>
    <w:rsid w:val="007742A5"/>
    <w:rsid w:val="007754CF"/>
    <w:rsid w:val="00777ECF"/>
    <w:rsid w:val="007823CC"/>
    <w:rsid w:val="007832E2"/>
    <w:rsid w:val="007835EC"/>
    <w:rsid w:val="00784FB7"/>
    <w:rsid w:val="007875AD"/>
    <w:rsid w:val="00792ED9"/>
    <w:rsid w:val="00794948"/>
    <w:rsid w:val="007B29A6"/>
    <w:rsid w:val="007B3648"/>
    <w:rsid w:val="007B386F"/>
    <w:rsid w:val="007B4891"/>
    <w:rsid w:val="007B4E3F"/>
    <w:rsid w:val="007B584A"/>
    <w:rsid w:val="007B5977"/>
    <w:rsid w:val="007B6A1E"/>
    <w:rsid w:val="007B7419"/>
    <w:rsid w:val="007C0F30"/>
    <w:rsid w:val="007C1941"/>
    <w:rsid w:val="007C4399"/>
    <w:rsid w:val="007C49D7"/>
    <w:rsid w:val="007C5FEA"/>
    <w:rsid w:val="007D0713"/>
    <w:rsid w:val="007D6384"/>
    <w:rsid w:val="007E24CE"/>
    <w:rsid w:val="007E25FD"/>
    <w:rsid w:val="007F1AB9"/>
    <w:rsid w:val="007F5169"/>
    <w:rsid w:val="00804725"/>
    <w:rsid w:val="008049AC"/>
    <w:rsid w:val="00807A25"/>
    <w:rsid w:val="00812AD5"/>
    <w:rsid w:val="0081303E"/>
    <w:rsid w:val="00816E71"/>
    <w:rsid w:val="0081744C"/>
    <w:rsid w:val="008250E6"/>
    <w:rsid w:val="00831DDA"/>
    <w:rsid w:val="008324AF"/>
    <w:rsid w:val="00834DBB"/>
    <w:rsid w:val="0083692B"/>
    <w:rsid w:val="008416EC"/>
    <w:rsid w:val="00843CC3"/>
    <w:rsid w:val="00844041"/>
    <w:rsid w:val="008445C0"/>
    <w:rsid w:val="00852992"/>
    <w:rsid w:val="00854138"/>
    <w:rsid w:val="0085445A"/>
    <w:rsid w:val="00854DE7"/>
    <w:rsid w:val="00856612"/>
    <w:rsid w:val="00860E2C"/>
    <w:rsid w:val="0086124D"/>
    <w:rsid w:val="00861349"/>
    <w:rsid w:val="00863DB2"/>
    <w:rsid w:val="008657BB"/>
    <w:rsid w:val="0086658B"/>
    <w:rsid w:val="00872DCA"/>
    <w:rsid w:val="0087601A"/>
    <w:rsid w:val="00876D64"/>
    <w:rsid w:val="008800E3"/>
    <w:rsid w:val="0088277C"/>
    <w:rsid w:val="008827A9"/>
    <w:rsid w:val="00882834"/>
    <w:rsid w:val="00882CE6"/>
    <w:rsid w:val="00884718"/>
    <w:rsid w:val="00885E5B"/>
    <w:rsid w:val="008901EC"/>
    <w:rsid w:val="0089363B"/>
    <w:rsid w:val="0089371A"/>
    <w:rsid w:val="008A0923"/>
    <w:rsid w:val="008A22B5"/>
    <w:rsid w:val="008A5AFA"/>
    <w:rsid w:val="008B31FD"/>
    <w:rsid w:val="008B44D6"/>
    <w:rsid w:val="008B6156"/>
    <w:rsid w:val="008B73DB"/>
    <w:rsid w:val="008C103F"/>
    <w:rsid w:val="008C1280"/>
    <w:rsid w:val="008C17FB"/>
    <w:rsid w:val="008C3568"/>
    <w:rsid w:val="008C538E"/>
    <w:rsid w:val="008C5928"/>
    <w:rsid w:val="008C6D9F"/>
    <w:rsid w:val="008D2159"/>
    <w:rsid w:val="008D2949"/>
    <w:rsid w:val="008D3BD0"/>
    <w:rsid w:val="008D7258"/>
    <w:rsid w:val="008D7BE6"/>
    <w:rsid w:val="008E0F3D"/>
    <w:rsid w:val="008E4DBE"/>
    <w:rsid w:val="008F09D6"/>
    <w:rsid w:val="008F0D80"/>
    <w:rsid w:val="008F44FD"/>
    <w:rsid w:val="008F6BE1"/>
    <w:rsid w:val="008F72B6"/>
    <w:rsid w:val="00901585"/>
    <w:rsid w:val="00904312"/>
    <w:rsid w:val="00905153"/>
    <w:rsid w:val="00911655"/>
    <w:rsid w:val="009128D0"/>
    <w:rsid w:val="00915997"/>
    <w:rsid w:val="00916CB5"/>
    <w:rsid w:val="00920FEB"/>
    <w:rsid w:val="00921304"/>
    <w:rsid w:val="00923CBC"/>
    <w:rsid w:val="009243E9"/>
    <w:rsid w:val="00931138"/>
    <w:rsid w:val="00933180"/>
    <w:rsid w:val="00933CC7"/>
    <w:rsid w:val="009350A0"/>
    <w:rsid w:val="00935174"/>
    <w:rsid w:val="00940982"/>
    <w:rsid w:val="00941690"/>
    <w:rsid w:val="00942539"/>
    <w:rsid w:val="009470A6"/>
    <w:rsid w:val="009478BE"/>
    <w:rsid w:val="00952A19"/>
    <w:rsid w:val="00957CC6"/>
    <w:rsid w:val="009605B7"/>
    <w:rsid w:val="00960D2B"/>
    <w:rsid w:val="00965073"/>
    <w:rsid w:val="00965134"/>
    <w:rsid w:val="00965A0A"/>
    <w:rsid w:val="00965B44"/>
    <w:rsid w:val="00966FE2"/>
    <w:rsid w:val="009725D0"/>
    <w:rsid w:val="00974D49"/>
    <w:rsid w:val="00976EE5"/>
    <w:rsid w:val="00980103"/>
    <w:rsid w:val="009811FD"/>
    <w:rsid w:val="0098269D"/>
    <w:rsid w:val="00984F55"/>
    <w:rsid w:val="009856E0"/>
    <w:rsid w:val="0099275F"/>
    <w:rsid w:val="00995750"/>
    <w:rsid w:val="0099629F"/>
    <w:rsid w:val="009A2701"/>
    <w:rsid w:val="009A3FEB"/>
    <w:rsid w:val="009A6B83"/>
    <w:rsid w:val="009A7CC5"/>
    <w:rsid w:val="009B02FD"/>
    <w:rsid w:val="009B4B3C"/>
    <w:rsid w:val="009B6C93"/>
    <w:rsid w:val="009C0235"/>
    <w:rsid w:val="009C2ABF"/>
    <w:rsid w:val="009C33AB"/>
    <w:rsid w:val="009C77E9"/>
    <w:rsid w:val="009C79B0"/>
    <w:rsid w:val="009C7A37"/>
    <w:rsid w:val="009C7C01"/>
    <w:rsid w:val="009D0285"/>
    <w:rsid w:val="009D328B"/>
    <w:rsid w:val="009D32C6"/>
    <w:rsid w:val="009D6198"/>
    <w:rsid w:val="009D6BFA"/>
    <w:rsid w:val="009D7B22"/>
    <w:rsid w:val="009E32C1"/>
    <w:rsid w:val="009E4049"/>
    <w:rsid w:val="009E476C"/>
    <w:rsid w:val="009E4F06"/>
    <w:rsid w:val="009F185B"/>
    <w:rsid w:val="009F7216"/>
    <w:rsid w:val="009F778E"/>
    <w:rsid w:val="009F7F75"/>
    <w:rsid w:val="009F7F95"/>
    <w:rsid w:val="00A00DAC"/>
    <w:rsid w:val="00A0202D"/>
    <w:rsid w:val="00A02055"/>
    <w:rsid w:val="00A028F9"/>
    <w:rsid w:val="00A05CD1"/>
    <w:rsid w:val="00A07FBE"/>
    <w:rsid w:val="00A10FB4"/>
    <w:rsid w:val="00A11C78"/>
    <w:rsid w:val="00A12289"/>
    <w:rsid w:val="00A14959"/>
    <w:rsid w:val="00A16735"/>
    <w:rsid w:val="00A17F11"/>
    <w:rsid w:val="00A22280"/>
    <w:rsid w:val="00A27067"/>
    <w:rsid w:val="00A272C1"/>
    <w:rsid w:val="00A27818"/>
    <w:rsid w:val="00A30664"/>
    <w:rsid w:val="00A32130"/>
    <w:rsid w:val="00A3347E"/>
    <w:rsid w:val="00A353D2"/>
    <w:rsid w:val="00A419FE"/>
    <w:rsid w:val="00A45311"/>
    <w:rsid w:val="00A46D6E"/>
    <w:rsid w:val="00A46FE9"/>
    <w:rsid w:val="00A47F8F"/>
    <w:rsid w:val="00A52FBF"/>
    <w:rsid w:val="00A54617"/>
    <w:rsid w:val="00A55E3A"/>
    <w:rsid w:val="00A6360F"/>
    <w:rsid w:val="00A63E2B"/>
    <w:rsid w:val="00A67E81"/>
    <w:rsid w:val="00A75A6A"/>
    <w:rsid w:val="00A80239"/>
    <w:rsid w:val="00A80CCC"/>
    <w:rsid w:val="00A821C0"/>
    <w:rsid w:val="00A902B7"/>
    <w:rsid w:val="00A9068B"/>
    <w:rsid w:val="00AA479F"/>
    <w:rsid w:val="00AA66C1"/>
    <w:rsid w:val="00AA7859"/>
    <w:rsid w:val="00AA7F53"/>
    <w:rsid w:val="00AB1F38"/>
    <w:rsid w:val="00AB1F8D"/>
    <w:rsid w:val="00AB2132"/>
    <w:rsid w:val="00AB2CBD"/>
    <w:rsid w:val="00AB45F7"/>
    <w:rsid w:val="00AB4CD8"/>
    <w:rsid w:val="00AB5878"/>
    <w:rsid w:val="00AC10CB"/>
    <w:rsid w:val="00AC1872"/>
    <w:rsid w:val="00AC26D0"/>
    <w:rsid w:val="00AC4FFE"/>
    <w:rsid w:val="00AC60F9"/>
    <w:rsid w:val="00AC6F58"/>
    <w:rsid w:val="00AC7173"/>
    <w:rsid w:val="00AC738A"/>
    <w:rsid w:val="00AD76ED"/>
    <w:rsid w:val="00AE068A"/>
    <w:rsid w:val="00AE1C77"/>
    <w:rsid w:val="00AE79B5"/>
    <w:rsid w:val="00AF5A92"/>
    <w:rsid w:val="00AF7C6D"/>
    <w:rsid w:val="00B01CFE"/>
    <w:rsid w:val="00B0338C"/>
    <w:rsid w:val="00B04108"/>
    <w:rsid w:val="00B0608E"/>
    <w:rsid w:val="00B06124"/>
    <w:rsid w:val="00B07ACB"/>
    <w:rsid w:val="00B12549"/>
    <w:rsid w:val="00B14272"/>
    <w:rsid w:val="00B15678"/>
    <w:rsid w:val="00B17761"/>
    <w:rsid w:val="00B20762"/>
    <w:rsid w:val="00B246AF"/>
    <w:rsid w:val="00B24C66"/>
    <w:rsid w:val="00B32F5C"/>
    <w:rsid w:val="00B336AD"/>
    <w:rsid w:val="00B3397A"/>
    <w:rsid w:val="00B36E71"/>
    <w:rsid w:val="00B415A0"/>
    <w:rsid w:val="00B43E7A"/>
    <w:rsid w:val="00B452CA"/>
    <w:rsid w:val="00B47433"/>
    <w:rsid w:val="00B47D2A"/>
    <w:rsid w:val="00B566AA"/>
    <w:rsid w:val="00B5715D"/>
    <w:rsid w:val="00B57FC5"/>
    <w:rsid w:val="00B61712"/>
    <w:rsid w:val="00B61A99"/>
    <w:rsid w:val="00B63FBF"/>
    <w:rsid w:val="00B65917"/>
    <w:rsid w:val="00B65C6A"/>
    <w:rsid w:val="00B70E96"/>
    <w:rsid w:val="00B71CBF"/>
    <w:rsid w:val="00B74285"/>
    <w:rsid w:val="00B80536"/>
    <w:rsid w:val="00B80D8A"/>
    <w:rsid w:val="00B81400"/>
    <w:rsid w:val="00B82A6E"/>
    <w:rsid w:val="00B8519E"/>
    <w:rsid w:val="00B93D8A"/>
    <w:rsid w:val="00B93DE6"/>
    <w:rsid w:val="00B96672"/>
    <w:rsid w:val="00B97549"/>
    <w:rsid w:val="00B97888"/>
    <w:rsid w:val="00BA00D5"/>
    <w:rsid w:val="00BC01D9"/>
    <w:rsid w:val="00BC1555"/>
    <w:rsid w:val="00BC6EC9"/>
    <w:rsid w:val="00BC702F"/>
    <w:rsid w:val="00BC773C"/>
    <w:rsid w:val="00BD026C"/>
    <w:rsid w:val="00BD281E"/>
    <w:rsid w:val="00BD79D4"/>
    <w:rsid w:val="00BE2962"/>
    <w:rsid w:val="00BE69E3"/>
    <w:rsid w:val="00BF0533"/>
    <w:rsid w:val="00BF6F07"/>
    <w:rsid w:val="00C039C7"/>
    <w:rsid w:val="00C04008"/>
    <w:rsid w:val="00C04665"/>
    <w:rsid w:val="00C107E5"/>
    <w:rsid w:val="00C13BA3"/>
    <w:rsid w:val="00C171CA"/>
    <w:rsid w:val="00C22EAE"/>
    <w:rsid w:val="00C23379"/>
    <w:rsid w:val="00C26AFD"/>
    <w:rsid w:val="00C2706A"/>
    <w:rsid w:val="00C31B4D"/>
    <w:rsid w:val="00C367F4"/>
    <w:rsid w:val="00C3783B"/>
    <w:rsid w:val="00C44038"/>
    <w:rsid w:val="00C5026A"/>
    <w:rsid w:val="00C50B12"/>
    <w:rsid w:val="00C521FD"/>
    <w:rsid w:val="00C523A0"/>
    <w:rsid w:val="00C5733C"/>
    <w:rsid w:val="00C60A22"/>
    <w:rsid w:val="00C634F1"/>
    <w:rsid w:val="00C63A17"/>
    <w:rsid w:val="00C64C86"/>
    <w:rsid w:val="00C67D3B"/>
    <w:rsid w:val="00C714F4"/>
    <w:rsid w:val="00C7384A"/>
    <w:rsid w:val="00C753E7"/>
    <w:rsid w:val="00C838BD"/>
    <w:rsid w:val="00C8549F"/>
    <w:rsid w:val="00C86B56"/>
    <w:rsid w:val="00C94DE3"/>
    <w:rsid w:val="00C9506E"/>
    <w:rsid w:val="00C97071"/>
    <w:rsid w:val="00CA2E0B"/>
    <w:rsid w:val="00CA4613"/>
    <w:rsid w:val="00CA4EFA"/>
    <w:rsid w:val="00CA64EC"/>
    <w:rsid w:val="00CA67F4"/>
    <w:rsid w:val="00CA71EE"/>
    <w:rsid w:val="00CB65DD"/>
    <w:rsid w:val="00CD5AD9"/>
    <w:rsid w:val="00CD769B"/>
    <w:rsid w:val="00CD7BD2"/>
    <w:rsid w:val="00CE0F9D"/>
    <w:rsid w:val="00CE19B4"/>
    <w:rsid w:val="00CE1F1C"/>
    <w:rsid w:val="00CE243B"/>
    <w:rsid w:val="00CF01D2"/>
    <w:rsid w:val="00CF3459"/>
    <w:rsid w:val="00CF6C48"/>
    <w:rsid w:val="00D00287"/>
    <w:rsid w:val="00D0312A"/>
    <w:rsid w:val="00D10D7B"/>
    <w:rsid w:val="00D11F66"/>
    <w:rsid w:val="00D12E19"/>
    <w:rsid w:val="00D159DD"/>
    <w:rsid w:val="00D15E44"/>
    <w:rsid w:val="00D16CA6"/>
    <w:rsid w:val="00D1735F"/>
    <w:rsid w:val="00D25A52"/>
    <w:rsid w:val="00D277FC"/>
    <w:rsid w:val="00D31A4A"/>
    <w:rsid w:val="00D34A3A"/>
    <w:rsid w:val="00D353DE"/>
    <w:rsid w:val="00D43BD4"/>
    <w:rsid w:val="00D45854"/>
    <w:rsid w:val="00D5118C"/>
    <w:rsid w:val="00D51A0A"/>
    <w:rsid w:val="00D51E7C"/>
    <w:rsid w:val="00D53409"/>
    <w:rsid w:val="00D55FDF"/>
    <w:rsid w:val="00D56D8F"/>
    <w:rsid w:val="00D809E5"/>
    <w:rsid w:val="00D80FBC"/>
    <w:rsid w:val="00D83AD5"/>
    <w:rsid w:val="00D83F17"/>
    <w:rsid w:val="00D86AE7"/>
    <w:rsid w:val="00D90B45"/>
    <w:rsid w:val="00D91AC3"/>
    <w:rsid w:val="00D939BD"/>
    <w:rsid w:val="00D95429"/>
    <w:rsid w:val="00D958F1"/>
    <w:rsid w:val="00DA462D"/>
    <w:rsid w:val="00DA56C7"/>
    <w:rsid w:val="00DA5C8C"/>
    <w:rsid w:val="00DB0245"/>
    <w:rsid w:val="00DB6258"/>
    <w:rsid w:val="00DC1E58"/>
    <w:rsid w:val="00DC4530"/>
    <w:rsid w:val="00DC633A"/>
    <w:rsid w:val="00DC6AAE"/>
    <w:rsid w:val="00DC77F5"/>
    <w:rsid w:val="00DD3CF6"/>
    <w:rsid w:val="00DD4898"/>
    <w:rsid w:val="00DD5D9E"/>
    <w:rsid w:val="00DE296D"/>
    <w:rsid w:val="00DE730C"/>
    <w:rsid w:val="00DF29F4"/>
    <w:rsid w:val="00DF3040"/>
    <w:rsid w:val="00DF58CB"/>
    <w:rsid w:val="00E02530"/>
    <w:rsid w:val="00E13956"/>
    <w:rsid w:val="00E15193"/>
    <w:rsid w:val="00E16CC7"/>
    <w:rsid w:val="00E23471"/>
    <w:rsid w:val="00E26D14"/>
    <w:rsid w:val="00E278AF"/>
    <w:rsid w:val="00E27F97"/>
    <w:rsid w:val="00E33DC2"/>
    <w:rsid w:val="00E35FEB"/>
    <w:rsid w:val="00E404E9"/>
    <w:rsid w:val="00E418FE"/>
    <w:rsid w:val="00E43735"/>
    <w:rsid w:val="00E45F80"/>
    <w:rsid w:val="00E477FB"/>
    <w:rsid w:val="00E5004F"/>
    <w:rsid w:val="00E503BA"/>
    <w:rsid w:val="00E54F6F"/>
    <w:rsid w:val="00E60CB9"/>
    <w:rsid w:val="00E62C9A"/>
    <w:rsid w:val="00E646B8"/>
    <w:rsid w:val="00E65162"/>
    <w:rsid w:val="00E70766"/>
    <w:rsid w:val="00E71D94"/>
    <w:rsid w:val="00E73C0A"/>
    <w:rsid w:val="00E76AFF"/>
    <w:rsid w:val="00E804EA"/>
    <w:rsid w:val="00E824F2"/>
    <w:rsid w:val="00E82690"/>
    <w:rsid w:val="00E867EC"/>
    <w:rsid w:val="00E9093A"/>
    <w:rsid w:val="00E91F4B"/>
    <w:rsid w:val="00E9345D"/>
    <w:rsid w:val="00E9538A"/>
    <w:rsid w:val="00E967DB"/>
    <w:rsid w:val="00E96AA8"/>
    <w:rsid w:val="00EA09C9"/>
    <w:rsid w:val="00EA55AF"/>
    <w:rsid w:val="00EB0FA3"/>
    <w:rsid w:val="00EB2608"/>
    <w:rsid w:val="00EC02A6"/>
    <w:rsid w:val="00EC2F98"/>
    <w:rsid w:val="00EC7FEF"/>
    <w:rsid w:val="00ED064C"/>
    <w:rsid w:val="00ED2AE8"/>
    <w:rsid w:val="00ED5D3C"/>
    <w:rsid w:val="00EE3706"/>
    <w:rsid w:val="00EE6279"/>
    <w:rsid w:val="00EF253B"/>
    <w:rsid w:val="00EF4267"/>
    <w:rsid w:val="00EF6FE8"/>
    <w:rsid w:val="00EF76FD"/>
    <w:rsid w:val="00F010B6"/>
    <w:rsid w:val="00F052ED"/>
    <w:rsid w:val="00F06A53"/>
    <w:rsid w:val="00F16D0D"/>
    <w:rsid w:val="00F17B35"/>
    <w:rsid w:val="00F25350"/>
    <w:rsid w:val="00F26BDA"/>
    <w:rsid w:val="00F32D04"/>
    <w:rsid w:val="00F41165"/>
    <w:rsid w:val="00F43F82"/>
    <w:rsid w:val="00F55472"/>
    <w:rsid w:val="00F57A41"/>
    <w:rsid w:val="00F632C2"/>
    <w:rsid w:val="00F64772"/>
    <w:rsid w:val="00F66894"/>
    <w:rsid w:val="00F76088"/>
    <w:rsid w:val="00F76370"/>
    <w:rsid w:val="00F77FE6"/>
    <w:rsid w:val="00F81F54"/>
    <w:rsid w:val="00F87C4F"/>
    <w:rsid w:val="00F87FB5"/>
    <w:rsid w:val="00F902A7"/>
    <w:rsid w:val="00F90895"/>
    <w:rsid w:val="00F95027"/>
    <w:rsid w:val="00FA117D"/>
    <w:rsid w:val="00FA2471"/>
    <w:rsid w:val="00FB0213"/>
    <w:rsid w:val="00FB1D1E"/>
    <w:rsid w:val="00FB3065"/>
    <w:rsid w:val="00FB4B1A"/>
    <w:rsid w:val="00FB57EB"/>
    <w:rsid w:val="00FC298E"/>
    <w:rsid w:val="00FC2A47"/>
    <w:rsid w:val="00FC3E39"/>
    <w:rsid w:val="00FC5FA5"/>
    <w:rsid w:val="00FD04BE"/>
    <w:rsid w:val="00FD525B"/>
    <w:rsid w:val="00FD656A"/>
    <w:rsid w:val="00FD7D54"/>
    <w:rsid w:val="00FE16D6"/>
    <w:rsid w:val="00FE186A"/>
    <w:rsid w:val="00FE250C"/>
    <w:rsid w:val="00FE4C6D"/>
    <w:rsid w:val="00FF2343"/>
    <w:rsid w:val="00FF551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177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annotation text" w:uiPriority="99"/>
    <w:lsdException w:name="header" w:uiPriority="99"/>
    <w:lsdException w:name="footer" w:uiPriority="99"/>
    <w:lsdException w:name="caption" w:semiHidden="1" w:unhideWhenUsed="1"/>
    <w:lsdException w:name="annotation reference" w:uiPriority="99"/>
    <w:lsdException w:name="Title" w:qFormat="1"/>
    <w:lsdException w:name="Subtitle" w:uiPriority="11" w:qFormat="1"/>
    <w:lsdException w:name="Hyperlink" w:uiPriority="99"/>
    <w:lsdException w:name="Strong" w:uiPriority="22" w:qFormat="1"/>
    <w:lsdException w:name="Emphasis" w:uiPriority="20" w:qFormat="1"/>
    <w:lsdException w:name="Plain Text" w:uiPriority="99"/>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52FEE"/>
    <w:rPr>
      <w:sz w:val="24"/>
      <w:szCs w:val="24"/>
      <w:lang w:bidi="en-US"/>
    </w:rPr>
  </w:style>
  <w:style w:type="paragraph" w:styleId="Heading1">
    <w:name w:val="heading 1"/>
    <w:basedOn w:val="Normal"/>
    <w:next w:val="Normal"/>
    <w:link w:val="Heading1Char"/>
    <w:uiPriority w:val="9"/>
    <w:qFormat/>
    <w:rsid w:val="00352FEE"/>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
    <w:semiHidden/>
    <w:unhideWhenUsed/>
    <w:qFormat/>
    <w:rsid w:val="00352FEE"/>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uiPriority w:val="9"/>
    <w:unhideWhenUsed/>
    <w:qFormat/>
    <w:rsid w:val="00352FEE"/>
    <w:pPr>
      <w:keepNext/>
      <w:spacing w:before="240" w:after="60"/>
      <w:outlineLvl w:val="2"/>
    </w:pPr>
    <w:rPr>
      <w:rFonts w:ascii="Cambria" w:hAnsi="Cambria"/>
      <w:b/>
      <w:bCs/>
      <w:sz w:val="26"/>
      <w:szCs w:val="26"/>
    </w:rPr>
  </w:style>
  <w:style w:type="paragraph" w:styleId="Heading4">
    <w:name w:val="heading 4"/>
    <w:basedOn w:val="Normal"/>
    <w:next w:val="Normal"/>
    <w:link w:val="Heading4Char"/>
    <w:uiPriority w:val="9"/>
    <w:semiHidden/>
    <w:unhideWhenUsed/>
    <w:qFormat/>
    <w:rsid w:val="00352FEE"/>
    <w:pPr>
      <w:keepNext/>
      <w:spacing w:before="240" w:after="60"/>
      <w:outlineLvl w:val="3"/>
    </w:pPr>
    <w:rPr>
      <w:b/>
      <w:bCs/>
      <w:sz w:val="28"/>
      <w:szCs w:val="28"/>
    </w:rPr>
  </w:style>
  <w:style w:type="paragraph" w:styleId="Heading5">
    <w:name w:val="heading 5"/>
    <w:basedOn w:val="Normal"/>
    <w:next w:val="Normal"/>
    <w:link w:val="Heading5Char"/>
    <w:uiPriority w:val="9"/>
    <w:semiHidden/>
    <w:unhideWhenUsed/>
    <w:qFormat/>
    <w:rsid w:val="00352FEE"/>
    <w:pPr>
      <w:spacing w:before="240" w:after="60"/>
      <w:outlineLvl w:val="4"/>
    </w:pPr>
    <w:rPr>
      <w:b/>
      <w:bCs/>
      <w:i/>
      <w:iCs/>
      <w:sz w:val="26"/>
      <w:szCs w:val="26"/>
    </w:rPr>
  </w:style>
  <w:style w:type="paragraph" w:styleId="Heading6">
    <w:name w:val="heading 6"/>
    <w:basedOn w:val="Normal"/>
    <w:next w:val="Normal"/>
    <w:link w:val="Heading6Char"/>
    <w:uiPriority w:val="9"/>
    <w:semiHidden/>
    <w:unhideWhenUsed/>
    <w:qFormat/>
    <w:rsid w:val="00352FEE"/>
    <w:p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352FEE"/>
    <w:pPr>
      <w:spacing w:before="240" w:after="60"/>
      <w:outlineLvl w:val="6"/>
    </w:pPr>
  </w:style>
  <w:style w:type="paragraph" w:styleId="Heading8">
    <w:name w:val="heading 8"/>
    <w:basedOn w:val="Normal"/>
    <w:next w:val="Normal"/>
    <w:link w:val="Heading8Char"/>
    <w:uiPriority w:val="9"/>
    <w:semiHidden/>
    <w:unhideWhenUsed/>
    <w:qFormat/>
    <w:rsid w:val="00352FEE"/>
    <w:pPr>
      <w:spacing w:before="240" w:after="60"/>
      <w:outlineLvl w:val="7"/>
    </w:pPr>
    <w:rPr>
      <w:i/>
      <w:iCs/>
    </w:rPr>
  </w:style>
  <w:style w:type="paragraph" w:styleId="Heading9">
    <w:name w:val="heading 9"/>
    <w:basedOn w:val="Normal"/>
    <w:next w:val="Normal"/>
    <w:link w:val="Heading9Char"/>
    <w:uiPriority w:val="9"/>
    <w:semiHidden/>
    <w:unhideWhenUsed/>
    <w:qFormat/>
    <w:rsid w:val="00352FEE"/>
    <w:pPr>
      <w:spacing w:before="240" w:after="60"/>
      <w:outlineLvl w:val="8"/>
    </w:pPr>
    <w:rPr>
      <w:rFonts w:ascii="Cambria" w:hAnsi="Cambri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0C0EC1"/>
    <w:pPr>
      <w:tabs>
        <w:tab w:val="center" w:pos="4320"/>
        <w:tab w:val="right" w:pos="8640"/>
      </w:tabs>
    </w:pPr>
  </w:style>
  <w:style w:type="paragraph" w:styleId="Footer">
    <w:name w:val="footer"/>
    <w:basedOn w:val="Normal"/>
    <w:link w:val="FooterChar"/>
    <w:uiPriority w:val="99"/>
    <w:rsid w:val="000C0EC1"/>
    <w:pPr>
      <w:tabs>
        <w:tab w:val="center" w:pos="4320"/>
        <w:tab w:val="right" w:pos="8640"/>
      </w:tabs>
    </w:pPr>
  </w:style>
  <w:style w:type="character" w:styleId="Hyperlink">
    <w:name w:val="Hyperlink"/>
    <w:basedOn w:val="DefaultParagraphFont"/>
    <w:uiPriority w:val="99"/>
    <w:rsid w:val="00BA00D5"/>
    <w:rPr>
      <w:color w:val="0000FF"/>
      <w:u w:val="single"/>
    </w:rPr>
  </w:style>
  <w:style w:type="character" w:styleId="Emphasis">
    <w:name w:val="Emphasis"/>
    <w:basedOn w:val="DefaultParagraphFont"/>
    <w:uiPriority w:val="20"/>
    <w:qFormat/>
    <w:rsid w:val="00352FEE"/>
    <w:rPr>
      <w:rFonts w:ascii="Calibri" w:hAnsi="Calibri"/>
      <w:b/>
      <w:i/>
      <w:iCs/>
    </w:rPr>
  </w:style>
  <w:style w:type="character" w:customStyle="1" w:styleId="apple-converted-space">
    <w:name w:val="apple-converted-space"/>
    <w:basedOn w:val="DefaultParagraphFont"/>
    <w:rsid w:val="00EE3706"/>
  </w:style>
  <w:style w:type="character" w:customStyle="1" w:styleId="apple-style-span">
    <w:name w:val="apple-style-span"/>
    <w:basedOn w:val="DefaultParagraphFont"/>
    <w:rsid w:val="00BD281E"/>
  </w:style>
  <w:style w:type="character" w:customStyle="1" w:styleId="bold">
    <w:name w:val="bold"/>
    <w:basedOn w:val="DefaultParagraphFont"/>
    <w:rsid w:val="00BD281E"/>
  </w:style>
  <w:style w:type="paragraph" w:styleId="ListParagraph">
    <w:name w:val="List Paragraph"/>
    <w:basedOn w:val="Normal"/>
    <w:uiPriority w:val="34"/>
    <w:qFormat/>
    <w:rsid w:val="00352FEE"/>
    <w:pPr>
      <w:ind w:left="720"/>
      <w:contextualSpacing/>
    </w:pPr>
  </w:style>
  <w:style w:type="character" w:customStyle="1" w:styleId="Heading1Char">
    <w:name w:val="Heading 1 Char"/>
    <w:basedOn w:val="DefaultParagraphFont"/>
    <w:link w:val="Heading1"/>
    <w:uiPriority w:val="9"/>
    <w:rsid w:val="00352FEE"/>
    <w:rPr>
      <w:rFonts w:ascii="Cambria" w:eastAsia="Times New Roman" w:hAnsi="Cambria"/>
      <w:b/>
      <w:bCs/>
      <w:kern w:val="32"/>
      <w:sz w:val="32"/>
      <w:szCs w:val="32"/>
    </w:rPr>
  </w:style>
  <w:style w:type="character" w:customStyle="1" w:styleId="Heading2Char">
    <w:name w:val="Heading 2 Char"/>
    <w:basedOn w:val="DefaultParagraphFont"/>
    <w:link w:val="Heading2"/>
    <w:uiPriority w:val="9"/>
    <w:semiHidden/>
    <w:rsid w:val="00352FEE"/>
    <w:rPr>
      <w:rFonts w:ascii="Cambria" w:eastAsia="Times New Roman" w:hAnsi="Cambria"/>
      <w:b/>
      <w:bCs/>
      <w:i/>
      <w:iCs/>
      <w:sz w:val="28"/>
      <w:szCs w:val="28"/>
    </w:rPr>
  </w:style>
  <w:style w:type="character" w:customStyle="1" w:styleId="Heading3Char">
    <w:name w:val="Heading 3 Char"/>
    <w:basedOn w:val="DefaultParagraphFont"/>
    <w:link w:val="Heading3"/>
    <w:uiPriority w:val="9"/>
    <w:rsid w:val="00352FEE"/>
    <w:rPr>
      <w:rFonts w:ascii="Cambria" w:eastAsia="Times New Roman" w:hAnsi="Cambria"/>
      <w:b/>
      <w:bCs/>
      <w:sz w:val="26"/>
      <w:szCs w:val="26"/>
    </w:rPr>
  </w:style>
  <w:style w:type="character" w:customStyle="1" w:styleId="Heading4Char">
    <w:name w:val="Heading 4 Char"/>
    <w:basedOn w:val="DefaultParagraphFont"/>
    <w:link w:val="Heading4"/>
    <w:uiPriority w:val="9"/>
    <w:rsid w:val="00352FEE"/>
    <w:rPr>
      <w:b/>
      <w:bCs/>
      <w:sz w:val="28"/>
      <w:szCs w:val="28"/>
    </w:rPr>
  </w:style>
  <w:style w:type="character" w:customStyle="1" w:styleId="Heading5Char">
    <w:name w:val="Heading 5 Char"/>
    <w:basedOn w:val="DefaultParagraphFont"/>
    <w:link w:val="Heading5"/>
    <w:uiPriority w:val="9"/>
    <w:semiHidden/>
    <w:rsid w:val="00352FEE"/>
    <w:rPr>
      <w:b/>
      <w:bCs/>
      <w:i/>
      <w:iCs/>
      <w:sz w:val="26"/>
      <w:szCs w:val="26"/>
    </w:rPr>
  </w:style>
  <w:style w:type="character" w:customStyle="1" w:styleId="Heading6Char">
    <w:name w:val="Heading 6 Char"/>
    <w:basedOn w:val="DefaultParagraphFont"/>
    <w:link w:val="Heading6"/>
    <w:uiPriority w:val="9"/>
    <w:semiHidden/>
    <w:rsid w:val="00352FEE"/>
    <w:rPr>
      <w:b/>
      <w:bCs/>
    </w:rPr>
  </w:style>
  <w:style w:type="character" w:customStyle="1" w:styleId="Heading7Char">
    <w:name w:val="Heading 7 Char"/>
    <w:basedOn w:val="DefaultParagraphFont"/>
    <w:link w:val="Heading7"/>
    <w:uiPriority w:val="9"/>
    <w:semiHidden/>
    <w:rsid w:val="00352FEE"/>
    <w:rPr>
      <w:sz w:val="24"/>
      <w:szCs w:val="24"/>
    </w:rPr>
  </w:style>
  <w:style w:type="character" w:customStyle="1" w:styleId="Heading8Char">
    <w:name w:val="Heading 8 Char"/>
    <w:basedOn w:val="DefaultParagraphFont"/>
    <w:link w:val="Heading8"/>
    <w:uiPriority w:val="9"/>
    <w:semiHidden/>
    <w:rsid w:val="00352FEE"/>
    <w:rPr>
      <w:i/>
      <w:iCs/>
      <w:sz w:val="24"/>
      <w:szCs w:val="24"/>
    </w:rPr>
  </w:style>
  <w:style w:type="character" w:customStyle="1" w:styleId="Heading9Char">
    <w:name w:val="Heading 9 Char"/>
    <w:basedOn w:val="DefaultParagraphFont"/>
    <w:link w:val="Heading9"/>
    <w:uiPriority w:val="9"/>
    <w:semiHidden/>
    <w:rsid w:val="00352FEE"/>
    <w:rPr>
      <w:rFonts w:ascii="Cambria" w:eastAsia="Times New Roman" w:hAnsi="Cambria"/>
    </w:rPr>
  </w:style>
  <w:style w:type="paragraph" w:styleId="Title">
    <w:name w:val="Title"/>
    <w:basedOn w:val="Normal"/>
    <w:next w:val="Normal"/>
    <w:link w:val="TitleChar"/>
    <w:qFormat/>
    <w:rsid w:val="00352FEE"/>
    <w:pPr>
      <w:spacing w:before="240" w:after="60"/>
      <w:jc w:val="center"/>
      <w:outlineLvl w:val="0"/>
    </w:pPr>
    <w:rPr>
      <w:rFonts w:ascii="Cambria" w:hAnsi="Cambria"/>
      <w:b/>
      <w:bCs/>
      <w:kern w:val="28"/>
      <w:sz w:val="32"/>
      <w:szCs w:val="32"/>
    </w:rPr>
  </w:style>
  <w:style w:type="character" w:customStyle="1" w:styleId="TitleChar">
    <w:name w:val="Title Char"/>
    <w:basedOn w:val="DefaultParagraphFont"/>
    <w:link w:val="Title"/>
    <w:uiPriority w:val="10"/>
    <w:rsid w:val="00352FEE"/>
    <w:rPr>
      <w:rFonts w:ascii="Cambria" w:eastAsia="Times New Roman" w:hAnsi="Cambria"/>
      <w:b/>
      <w:bCs/>
      <w:kern w:val="28"/>
      <w:sz w:val="32"/>
      <w:szCs w:val="32"/>
    </w:rPr>
  </w:style>
  <w:style w:type="paragraph" w:styleId="Subtitle">
    <w:name w:val="Subtitle"/>
    <w:basedOn w:val="Normal"/>
    <w:next w:val="Normal"/>
    <w:link w:val="SubtitleChar"/>
    <w:uiPriority w:val="11"/>
    <w:qFormat/>
    <w:rsid w:val="00352FEE"/>
    <w:pPr>
      <w:spacing w:after="60"/>
      <w:jc w:val="center"/>
      <w:outlineLvl w:val="1"/>
    </w:pPr>
    <w:rPr>
      <w:rFonts w:ascii="Cambria" w:hAnsi="Cambria"/>
    </w:rPr>
  </w:style>
  <w:style w:type="character" w:customStyle="1" w:styleId="SubtitleChar">
    <w:name w:val="Subtitle Char"/>
    <w:basedOn w:val="DefaultParagraphFont"/>
    <w:link w:val="Subtitle"/>
    <w:uiPriority w:val="11"/>
    <w:rsid w:val="00352FEE"/>
    <w:rPr>
      <w:rFonts w:ascii="Cambria" w:eastAsia="Times New Roman" w:hAnsi="Cambria"/>
      <w:sz w:val="24"/>
      <w:szCs w:val="24"/>
    </w:rPr>
  </w:style>
  <w:style w:type="character" w:styleId="Strong">
    <w:name w:val="Strong"/>
    <w:basedOn w:val="DefaultParagraphFont"/>
    <w:uiPriority w:val="22"/>
    <w:qFormat/>
    <w:rsid w:val="00352FEE"/>
    <w:rPr>
      <w:b/>
      <w:bCs/>
    </w:rPr>
  </w:style>
  <w:style w:type="paragraph" w:styleId="NoSpacing">
    <w:name w:val="No Spacing"/>
    <w:basedOn w:val="Normal"/>
    <w:uiPriority w:val="1"/>
    <w:qFormat/>
    <w:rsid w:val="00352FEE"/>
    <w:rPr>
      <w:szCs w:val="32"/>
    </w:rPr>
  </w:style>
  <w:style w:type="paragraph" w:styleId="Quote">
    <w:name w:val="Quote"/>
    <w:basedOn w:val="Normal"/>
    <w:next w:val="Normal"/>
    <w:link w:val="QuoteChar"/>
    <w:uiPriority w:val="29"/>
    <w:qFormat/>
    <w:rsid w:val="00352FEE"/>
    <w:rPr>
      <w:i/>
    </w:rPr>
  </w:style>
  <w:style w:type="character" w:customStyle="1" w:styleId="QuoteChar">
    <w:name w:val="Quote Char"/>
    <w:basedOn w:val="DefaultParagraphFont"/>
    <w:link w:val="Quote"/>
    <w:uiPriority w:val="29"/>
    <w:rsid w:val="00352FEE"/>
    <w:rPr>
      <w:i/>
      <w:sz w:val="24"/>
      <w:szCs w:val="24"/>
    </w:rPr>
  </w:style>
  <w:style w:type="paragraph" w:styleId="IntenseQuote">
    <w:name w:val="Intense Quote"/>
    <w:basedOn w:val="Normal"/>
    <w:next w:val="Normal"/>
    <w:link w:val="IntenseQuoteChar"/>
    <w:uiPriority w:val="30"/>
    <w:qFormat/>
    <w:rsid w:val="00352FEE"/>
    <w:pPr>
      <w:ind w:left="720" w:right="720"/>
    </w:pPr>
    <w:rPr>
      <w:b/>
      <w:i/>
      <w:szCs w:val="22"/>
    </w:rPr>
  </w:style>
  <w:style w:type="character" w:customStyle="1" w:styleId="IntenseQuoteChar">
    <w:name w:val="Intense Quote Char"/>
    <w:basedOn w:val="DefaultParagraphFont"/>
    <w:link w:val="IntenseQuote"/>
    <w:uiPriority w:val="30"/>
    <w:rsid w:val="00352FEE"/>
    <w:rPr>
      <w:b/>
      <w:i/>
      <w:sz w:val="24"/>
    </w:rPr>
  </w:style>
  <w:style w:type="character" w:styleId="SubtleEmphasis">
    <w:name w:val="Subtle Emphasis"/>
    <w:uiPriority w:val="19"/>
    <w:qFormat/>
    <w:rsid w:val="00352FEE"/>
    <w:rPr>
      <w:i/>
      <w:color w:val="5A5A5A"/>
    </w:rPr>
  </w:style>
  <w:style w:type="character" w:styleId="IntenseEmphasis">
    <w:name w:val="Intense Emphasis"/>
    <w:basedOn w:val="DefaultParagraphFont"/>
    <w:uiPriority w:val="21"/>
    <w:qFormat/>
    <w:rsid w:val="00352FEE"/>
    <w:rPr>
      <w:b/>
      <w:i/>
      <w:sz w:val="24"/>
      <w:szCs w:val="24"/>
      <w:u w:val="single"/>
    </w:rPr>
  </w:style>
  <w:style w:type="character" w:styleId="SubtleReference">
    <w:name w:val="Subtle Reference"/>
    <w:basedOn w:val="DefaultParagraphFont"/>
    <w:uiPriority w:val="31"/>
    <w:qFormat/>
    <w:rsid w:val="00352FEE"/>
    <w:rPr>
      <w:sz w:val="24"/>
      <w:szCs w:val="24"/>
      <w:u w:val="single"/>
    </w:rPr>
  </w:style>
  <w:style w:type="character" w:styleId="IntenseReference">
    <w:name w:val="Intense Reference"/>
    <w:basedOn w:val="DefaultParagraphFont"/>
    <w:uiPriority w:val="32"/>
    <w:qFormat/>
    <w:rsid w:val="00352FEE"/>
    <w:rPr>
      <w:b/>
      <w:sz w:val="24"/>
      <w:u w:val="single"/>
    </w:rPr>
  </w:style>
  <w:style w:type="character" w:styleId="BookTitle">
    <w:name w:val="Book Title"/>
    <w:basedOn w:val="DefaultParagraphFont"/>
    <w:uiPriority w:val="33"/>
    <w:qFormat/>
    <w:rsid w:val="00352FEE"/>
    <w:rPr>
      <w:rFonts w:ascii="Cambria" w:eastAsia="Times New Roman" w:hAnsi="Cambria"/>
      <w:b/>
      <w:i/>
      <w:sz w:val="24"/>
      <w:szCs w:val="24"/>
    </w:rPr>
  </w:style>
  <w:style w:type="paragraph" w:styleId="TOCHeading">
    <w:name w:val="TOC Heading"/>
    <w:basedOn w:val="Heading1"/>
    <w:next w:val="Normal"/>
    <w:uiPriority w:val="39"/>
    <w:semiHidden/>
    <w:unhideWhenUsed/>
    <w:qFormat/>
    <w:rsid w:val="00352FEE"/>
    <w:pPr>
      <w:outlineLvl w:val="9"/>
    </w:pPr>
  </w:style>
  <w:style w:type="character" w:customStyle="1" w:styleId="FooterChar">
    <w:name w:val="Footer Char"/>
    <w:basedOn w:val="DefaultParagraphFont"/>
    <w:link w:val="Footer"/>
    <w:uiPriority w:val="99"/>
    <w:rsid w:val="00606CA4"/>
    <w:rPr>
      <w:sz w:val="24"/>
      <w:szCs w:val="24"/>
      <w:lang w:bidi="en-US"/>
    </w:rPr>
  </w:style>
  <w:style w:type="paragraph" w:styleId="PlainText">
    <w:name w:val="Plain Text"/>
    <w:basedOn w:val="Normal"/>
    <w:link w:val="PlainTextChar"/>
    <w:uiPriority w:val="99"/>
    <w:unhideWhenUsed/>
    <w:rsid w:val="00FA117D"/>
    <w:rPr>
      <w:rFonts w:ascii="Times New Roman" w:eastAsia="Calibri" w:hAnsi="Times New Roman"/>
      <w:b/>
      <w:i/>
      <w:color w:val="FF0000"/>
      <w:lang w:bidi="ar-SA"/>
    </w:rPr>
  </w:style>
  <w:style w:type="character" w:customStyle="1" w:styleId="PlainTextChar">
    <w:name w:val="Plain Text Char"/>
    <w:basedOn w:val="DefaultParagraphFont"/>
    <w:link w:val="PlainText"/>
    <w:uiPriority w:val="99"/>
    <w:rsid w:val="00FA117D"/>
    <w:rPr>
      <w:rFonts w:ascii="Times New Roman" w:eastAsia="Calibri" w:hAnsi="Times New Roman"/>
      <w:b/>
      <w:i/>
      <w:color w:val="FF0000"/>
      <w:sz w:val="24"/>
      <w:szCs w:val="24"/>
    </w:rPr>
  </w:style>
  <w:style w:type="paragraph" w:styleId="BalloonText">
    <w:name w:val="Balloon Text"/>
    <w:basedOn w:val="Normal"/>
    <w:link w:val="BalloonTextChar"/>
    <w:rsid w:val="00403D12"/>
    <w:rPr>
      <w:rFonts w:ascii="Tahoma" w:hAnsi="Tahoma" w:cs="Tahoma"/>
      <w:sz w:val="16"/>
      <w:szCs w:val="16"/>
    </w:rPr>
  </w:style>
  <w:style w:type="character" w:customStyle="1" w:styleId="BalloonTextChar">
    <w:name w:val="Balloon Text Char"/>
    <w:basedOn w:val="DefaultParagraphFont"/>
    <w:link w:val="BalloonText"/>
    <w:rsid w:val="00403D12"/>
    <w:rPr>
      <w:rFonts w:ascii="Tahoma" w:hAnsi="Tahoma" w:cs="Tahoma"/>
      <w:sz w:val="16"/>
      <w:szCs w:val="16"/>
      <w:lang w:bidi="en-US"/>
    </w:rPr>
  </w:style>
  <w:style w:type="paragraph" w:styleId="BodyText">
    <w:name w:val="Body Text"/>
    <w:basedOn w:val="Normal"/>
    <w:link w:val="BodyTextChar"/>
    <w:unhideWhenUsed/>
    <w:rsid w:val="007B4E3F"/>
    <w:pPr>
      <w:jc w:val="center"/>
    </w:pPr>
    <w:rPr>
      <w:rFonts w:ascii="Times New Roman" w:hAnsi="Times New Roman"/>
      <w:b/>
      <w:sz w:val="40"/>
      <w:szCs w:val="20"/>
      <w:lang w:bidi="ar-SA"/>
    </w:rPr>
  </w:style>
  <w:style w:type="character" w:customStyle="1" w:styleId="BodyTextChar">
    <w:name w:val="Body Text Char"/>
    <w:basedOn w:val="DefaultParagraphFont"/>
    <w:link w:val="BodyText"/>
    <w:rsid w:val="007B4E3F"/>
    <w:rPr>
      <w:rFonts w:ascii="Times New Roman" w:hAnsi="Times New Roman"/>
      <w:b/>
      <w:sz w:val="40"/>
    </w:rPr>
  </w:style>
  <w:style w:type="paragraph" w:styleId="NormalWeb">
    <w:name w:val="Normal (Web)"/>
    <w:basedOn w:val="Normal"/>
    <w:uiPriority w:val="99"/>
    <w:unhideWhenUsed/>
    <w:rsid w:val="00965B44"/>
    <w:pPr>
      <w:spacing w:before="100" w:beforeAutospacing="1" w:after="100" w:afterAutospacing="1"/>
    </w:pPr>
    <w:rPr>
      <w:rFonts w:ascii="Times New Roman" w:hAnsi="Times New Roman"/>
      <w:lang w:bidi="ar-SA"/>
    </w:rPr>
  </w:style>
  <w:style w:type="character" w:customStyle="1" w:styleId="italic">
    <w:name w:val="italic"/>
    <w:basedOn w:val="DefaultParagraphFont"/>
    <w:rsid w:val="003E7662"/>
  </w:style>
  <w:style w:type="character" w:customStyle="1" w:styleId="HeaderChar">
    <w:name w:val="Header Char"/>
    <w:basedOn w:val="DefaultParagraphFont"/>
    <w:link w:val="Header"/>
    <w:uiPriority w:val="99"/>
    <w:rsid w:val="00446014"/>
    <w:rPr>
      <w:sz w:val="24"/>
      <w:szCs w:val="24"/>
      <w:lang w:bidi="en-US"/>
    </w:rPr>
  </w:style>
  <w:style w:type="character" w:customStyle="1" w:styleId="byline">
    <w:name w:val="byline"/>
    <w:basedOn w:val="DefaultParagraphFont"/>
    <w:rsid w:val="005E2318"/>
  </w:style>
  <w:style w:type="character" w:customStyle="1" w:styleId="vcard">
    <w:name w:val="vcard"/>
    <w:basedOn w:val="DefaultParagraphFont"/>
    <w:rsid w:val="005E2318"/>
  </w:style>
  <w:style w:type="character" w:customStyle="1" w:styleId="separator">
    <w:name w:val="separator"/>
    <w:basedOn w:val="DefaultParagraphFont"/>
    <w:rsid w:val="005E2318"/>
  </w:style>
  <w:style w:type="paragraph" w:customStyle="1" w:styleId="wp-caption-text">
    <w:name w:val="wp-caption-text"/>
    <w:basedOn w:val="Normal"/>
    <w:rsid w:val="00A52FBF"/>
    <w:pPr>
      <w:spacing w:before="100" w:beforeAutospacing="1" w:after="100" w:afterAutospacing="1"/>
    </w:pPr>
    <w:rPr>
      <w:rFonts w:ascii="Times New Roman" w:hAnsi="Times New Roman"/>
      <w:lang w:bidi="ar-SA"/>
    </w:rPr>
  </w:style>
  <w:style w:type="paragraph" w:customStyle="1" w:styleId="vol-issue-pages">
    <w:name w:val="vol-issue-pages"/>
    <w:basedOn w:val="Normal"/>
    <w:rsid w:val="00A3347E"/>
    <w:pPr>
      <w:spacing w:before="100" w:beforeAutospacing="1" w:after="100" w:afterAutospacing="1"/>
    </w:pPr>
    <w:rPr>
      <w:rFonts w:ascii="Times New Roman" w:hAnsi="Times New Roman"/>
      <w:lang w:bidi="ar-SA"/>
    </w:rPr>
  </w:style>
  <w:style w:type="character" w:customStyle="1" w:styleId="gray-label-plain">
    <w:name w:val="gray-label-plain"/>
    <w:basedOn w:val="DefaultParagraphFont"/>
    <w:rsid w:val="00A3347E"/>
  </w:style>
  <w:style w:type="paragraph" w:customStyle="1" w:styleId="medblue">
    <w:name w:val="medblue"/>
    <w:basedOn w:val="Normal"/>
    <w:uiPriority w:val="99"/>
    <w:rsid w:val="00E967DB"/>
    <w:pPr>
      <w:spacing w:before="100" w:beforeAutospacing="1" w:after="100" w:afterAutospacing="1"/>
    </w:pPr>
    <w:rPr>
      <w:rFonts w:ascii="Arial" w:eastAsiaTheme="minorHAnsi" w:hAnsi="Arial" w:cs="Arial"/>
      <w:b/>
      <w:bCs/>
      <w:color w:val="3A51C4"/>
      <w:sz w:val="21"/>
      <w:szCs w:val="21"/>
      <w:lang w:bidi="ar-SA"/>
    </w:rPr>
  </w:style>
  <w:style w:type="paragraph" w:customStyle="1" w:styleId="bigorange">
    <w:name w:val="bigorange"/>
    <w:basedOn w:val="Normal"/>
    <w:uiPriority w:val="99"/>
    <w:rsid w:val="00E967DB"/>
    <w:pPr>
      <w:spacing w:before="100" w:beforeAutospacing="1" w:after="100" w:afterAutospacing="1"/>
    </w:pPr>
    <w:rPr>
      <w:rFonts w:ascii="Arial" w:eastAsiaTheme="minorHAnsi" w:hAnsi="Arial" w:cs="Arial"/>
      <w:b/>
      <w:bCs/>
      <w:color w:val="EB871E"/>
      <w:sz w:val="27"/>
      <w:szCs w:val="27"/>
      <w:lang w:bidi="ar-SA"/>
    </w:rPr>
  </w:style>
  <w:style w:type="paragraph" w:customStyle="1" w:styleId="hn-byline">
    <w:name w:val="hn-byline"/>
    <w:basedOn w:val="Normal"/>
    <w:uiPriority w:val="99"/>
    <w:rsid w:val="002E71AB"/>
    <w:pPr>
      <w:spacing w:before="100" w:beforeAutospacing="1" w:after="100" w:afterAutospacing="1"/>
    </w:pPr>
    <w:rPr>
      <w:rFonts w:ascii="Times New Roman" w:hAnsi="Times New Roman"/>
      <w:lang w:bidi="ar-SA"/>
    </w:rPr>
  </w:style>
  <w:style w:type="character" w:customStyle="1" w:styleId="hn-date">
    <w:name w:val="hn-date"/>
    <w:basedOn w:val="DefaultParagraphFont"/>
    <w:rsid w:val="002E71AB"/>
  </w:style>
  <w:style w:type="paragraph" w:customStyle="1" w:styleId="Formal1">
    <w:name w:val="Formal1"/>
    <w:basedOn w:val="Normal"/>
    <w:rsid w:val="0007099A"/>
    <w:pPr>
      <w:spacing w:before="60" w:after="60"/>
    </w:pPr>
    <w:rPr>
      <w:rFonts w:ascii="Times New Roman" w:hAnsi="Times New Roman"/>
      <w:szCs w:val="20"/>
      <w:lang w:bidi="ar-SA"/>
    </w:rPr>
  </w:style>
  <w:style w:type="paragraph" w:customStyle="1" w:styleId="ad-wrapper">
    <w:name w:val="ad-wrapper"/>
    <w:basedOn w:val="Normal"/>
    <w:rsid w:val="0070200D"/>
    <w:pPr>
      <w:spacing w:before="100" w:beforeAutospacing="1" w:after="100" w:afterAutospacing="1"/>
    </w:pPr>
    <w:rPr>
      <w:rFonts w:ascii="Times New Roman" w:hAnsi="Times New Roman"/>
      <w:lang w:bidi="ar-SA"/>
    </w:rPr>
  </w:style>
  <w:style w:type="paragraph" w:customStyle="1" w:styleId="board">
    <w:name w:val="board"/>
    <w:basedOn w:val="Normal"/>
    <w:rsid w:val="003F4E6E"/>
    <w:pPr>
      <w:spacing w:before="100" w:beforeAutospacing="1" w:after="100" w:afterAutospacing="1"/>
    </w:pPr>
    <w:rPr>
      <w:rFonts w:ascii="Verdana" w:hAnsi="Verdana"/>
      <w:color w:val="000000"/>
      <w:sz w:val="18"/>
      <w:szCs w:val="18"/>
      <w:lang w:bidi="ar-SA"/>
    </w:rPr>
  </w:style>
  <w:style w:type="character" w:styleId="CommentReference">
    <w:name w:val="annotation reference"/>
    <w:basedOn w:val="DefaultParagraphFont"/>
    <w:uiPriority w:val="99"/>
    <w:unhideWhenUsed/>
    <w:rsid w:val="008C17FB"/>
    <w:rPr>
      <w:sz w:val="16"/>
      <w:szCs w:val="16"/>
    </w:rPr>
  </w:style>
  <w:style w:type="paragraph" w:styleId="CommentText">
    <w:name w:val="annotation text"/>
    <w:basedOn w:val="Normal"/>
    <w:link w:val="CommentTextChar"/>
    <w:uiPriority w:val="99"/>
    <w:unhideWhenUsed/>
    <w:rsid w:val="008C17FB"/>
    <w:pPr>
      <w:spacing w:after="200"/>
    </w:pPr>
    <w:rPr>
      <w:rFonts w:asciiTheme="minorHAnsi" w:eastAsiaTheme="minorHAnsi" w:hAnsiTheme="minorHAnsi" w:cstheme="minorBidi"/>
      <w:sz w:val="20"/>
      <w:szCs w:val="20"/>
      <w:lang w:bidi="ar-SA"/>
    </w:rPr>
  </w:style>
  <w:style w:type="character" w:customStyle="1" w:styleId="CommentTextChar">
    <w:name w:val="Comment Text Char"/>
    <w:basedOn w:val="DefaultParagraphFont"/>
    <w:link w:val="CommentText"/>
    <w:uiPriority w:val="99"/>
    <w:rsid w:val="008C17FB"/>
    <w:rPr>
      <w:rFonts w:asciiTheme="minorHAnsi" w:eastAsiaTheme="minorHAnsi" w:hAnsiTheme="minorHAnsi" w:cstheme="minorBidi"/>
    </w:rPr>
  </w:style>
</w:styles>
</file>

<file path=word/webSettings.xml><?xml version="1.0" encoding="utf-8"?>
<w:webSettings xmlns:r="http://schemas.openxmlformats.org/officeDocument/2006/relationships" xmlns:w="http://schemas.openxmlformats.org/wordprocessingml/2006/main">
  <w:divs>
    <w:div w:id="17389506">
      <w:bodyDiv w:val="1"/>
      <w:marLeft w:val="0"/>
      <w:marRight w:val="0"/>
      <w:marTop w:val="0"/>
      <w:marBottom w:val="0"/>
      <w:divBdr>
        <w:top w:val="none" w:sz="0" w:space="0" w:color="auto"/>
        <w:left w:val="none" w:sz="0" w:space="0" w:color="auto"/>
        <w:bottom w:val="none" w:sz="0" w:space="0" w:color="auto"/>
        <w:right w:val="none" w:sz="0" w:space="0" w:color="auto"/>
      </w:divBdr>
    </w:div>
    <w:div w:id="27028440">
      <w:bodyDiv w:val="1"/>
      <w:marLeft w:val="0"/>
      <w:marRight w:val="0"/>
      <w:marTop w:val="0"/>
      <w:marBottom w:val="0"/>
      <w:divBdr>
        <w:top w:val="none" w:sz="0" w:space="0" w:color="auto"/>
        <w:left w:val="none" w:sz="0" w:space="0" w:color="auto"/>
        <w:bottom w:val="none" w:sz="0" w:space="0" w:color="auto"/>
        <w:right w:val="none" w:sz="0" w:space="0" w:color="auto"/>
      </w:divBdr>
    </w:div>
    <w:div w:id="40175391">
      <w:bodyDiv w:val="1"/>
      <w:marLeft w:val="0"/>
      <w:marRight w:val="0"/>
      <w:marTop w:val="0"/>
      <w:marBottom w:val="0"/>
      <w:divBdr>
        <w:top w:val="none" w:sz="0" w:space="0" w:color="auto"/>
        <w:left w:val="none" w:sz="0" w:space="0" w:color="auto"/>
        <w:bottom w:val="none" w:sz="0" w:space="0" w:color="auto"/>
        <w:right w:val="none" w:sz="0" w:space="0" w:color="auto"/>
      </w:divBdr>
    </w:div>
    <w:div w:id="44721992">
      <w:bodyDiv w:val="1"/>
      <w:marLeft w:val="0"/>
      <w:marRight w:val="0"/>
      <w:marTop w:val="0"/>
      <w:marBottom w:val="0"/>
      <w:divBdr>
        <w:top w:val="none" w:sz="0" w:space="0" w:color="auto"/>
        <w:left w:val="none" w:sz="0" w:space="0" w:color="auto"/>
        <w:bottom w:val="none" w:sz="0" w:space="0" w:color="auto"/>
        <w:right w:val="none" w:sz="0" w:space="0" w:color="auto"/>
      </w:divBdr>
    </w:div>
    <w:div w:id="46683228">
      <w:bodyDiv w:val="1"/>
      <w:marLeft w:val="0"/>
      <w:marRight w:val="0"/>
      <w:marTop w:val="0"/>
      <w:marBottom w:val="0"/>
      <w:divBdr>
        <w:top w:val="none" w:sz="0" w:space="0" w:color="auto"/>
        <w:left w:val="none" w:sz="0" w:space="0" w:color="auto"/>
        <w:bottom w:val="none" w:sz="0" w:space="0" w:color="auto"/>
        <w:right w:val="none" w:sz="0" w:space="0" w:color="auto"/>
      </w:divBdr>
      <w:divsChild>
        <w:div w:id="982193150">
          <w:marLeft w:val="0"/>
          <w:marRight w:val="0"/>
          <w:marTop w:val="0"/>
          <w:marBottom w:val="0"/>
          <w:divBdr>
            <w:top w:val="single" w:sz="6" w:space="5" w:color="FFFFFF"/>
            <w:left w:val="single" w:sz="12" w:space="5" w:color="FFFFFF"/>
            <w:bottom w:val="single" w:sz="6" w:space="6" w:color="FFFFFF"/>
            <w:right w:val="none" w:sz="0" w:space="0" w:color="auto"/>
          </w:divBdr>
          <w:divsChild>
            <w:div w:id="226192667">
              <w:marLeft w:val="0"/>
              <w:marRight w:val="0"/>
              <w:marTop w:val="0"/>
              <w:marBottom w:val="0"/>
              <w:divBdr>
                <w:top w:val="none" w:sz="0" w:space="0" w:color="auto"/>
                <w:left w:val="none" w:sz="0" w:space="0" w:color="auto"/>
                <w:bottom w:val="none" w:sz="0" w:space="0" w:color="auto"/>
                <w:right w:val="none" w:sz="0" w:space="0" w:color="auto"/>
              </w:divBdr>
              <w:divsChild>
                <w:div w:id="1120612853">
                  <w:marLeft w:val="0"/>
                  <w:marRight w:val="0"/>
                  <w:marTop w:val="0"/>
                  <w:marBottom w:val="0"/>
                  <w:divBdr>
                    <w:top w:val="none" w:sz="0" w:space="0" w:color="auto"/>
                    <w:left w:val="none" w:sz="0" w:space="0" w:color="auto"/>
                    <w:bottom w:val="none" w:sz="0" w:space="0" w:color="auto"/>
                    <w:right w:val="none" w:sz="0" w:space="0" w:color="auto"/>
                  </w:divBdr>
                </w:div>
                <w:div w:id="514809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1921957">
          <w:marLeft w:val="0"/>
          <w:marRight w:val="0"/>
          <w:marTop w:val="0"/>
          <w:marBottom w:val="0"/>
          <w:divBdr>
            <w:top w:val="none" w:sz="0" w:space="8" w:color="auto"/>
            <w:left w:val="none" w:sz="0" w:space="0" w:color="auto"/>
            <w:bottom w:val="none" w:sz="0" w:space="15" w:color="auto"/>
            <w:right w:val="none" w:sz="0" w:space="0" w:color="auto"/>
          </w:divBdr>
          <w:divsChild>
            <w:div w:id="1472164115">
              <w:marLeft w:val="0"/>
              <w:marRight w:val="0"/>
              <w:marTop w:val="0"/>
              <w:marBottom w:val="0"/>
              <w:divBdr>
                <w:top w:val="none" w:sz="0" w:space="0" w:color="auto"/>
                <w:left w:val="none" w:sz="0" w:space="0" w:color="auto"/>
                <w:bottom w:val="none" w:sz="0" w:space="0" w:color="auto"/>
                <w:right w:val="none" w:sz="0" w:space="0" w:color="auto"/>
              </w:divBdr>
              <w:divsChild>
                <w:div w:id="299845019">
                  <w:marLeft w:val="0"/>
                  <w:marRight w:val="150"/>
                  <w:marTop w:val="75"/>
                  <w:marBottom w:val="0"/>
                  <w:divBdr>
                    <w:top w:val="none" w:sz="0" w:space="0" w:color="auto"/>
                    <w:left w:val="none" w:sz="0" w:space="0" w:color="auto"/>
                    <w:bottom w:val="none" w:sz="0" w:space="0" w:color="auto"/>
                    <w:right w:val="none" w:sz="0" w:space="0" w:color="auto"/>
                  </w:divBdr>
                </w:div>
              </w:divsChild>
            </w:div>
          </w:divsChild>
        </w:div>
      </w:divsChild>
    </w:div>
    <w:div w:id="57016966">
      <w:bodyDiv w:val="1"/>
      <w:marLeft w:val="0"/>
      <w:marRight w:val="0"/>
      <w:marTop w:val="0"/>
      <w:marBottom w:val="0"/>
      <w:divBdr>
        <w:top w:val="none" w:sz="0" w:space="0" w:color="auto"/>
        <w:left w:val="none" w:sz="0" w:space="0" w:color="auto"/>
        <w:bottom w:val="none" w:sz="0" w:space="0" w:color="auto"/>
        <w:right w:val="none" w:sz="0" w:space="0" w:color="auto"/>
      </w:divBdr>
    </w:div>
    <w:div w:id="102460228">
      <w:bodyDiv w:val="1"/>
      <w:marLeft w:val="0"/>
      <w:marRight w:val="0"/>
      <w:marTop w:val="0"/>
      <w:marBottom w:val="0"/>
      <w:divBdr>
        <w:top w:val="none" w:sz="0" w:space="0" w:color="auto"/>
        <w:left w:val="none" w:sz="0" w:space="0" w:color="auto"/>
        <w:bottom w:val="none" w:sz="0" w:space="0" w:color="auto"/>
        <w:right w:val="none" w:sz="0" w:space="0" w:color="auto"/>
      </w:divBdr>
    </w:div>
    <w:div w:id="109319251">
      <w:bodyDiv w:val="1"/>
      <w:marLeft w:val="0"/>
      <w:marRight w:val="0"/>
      <w:marTop w:val="0"/>
      <w:marBottom w:val="0"/>
      <w:divBdr>
        <w:top w:val="none" w:sz="0" w:space="0" w:color="auto"/>
        <w:left w:val="none" w:sz="0" w:space="0" w:color="auto"/>
        <w:bottom w:val="none" w:sz="0" w:space="0" w:color="auto"/>
        <w:right w:val="none" w:sz="0" w:space="0" w:color="auto"/>
      </w:divBdr>
    </w:div>
    <w:div w:id="143619594">
      <w:bodyDiv w:val="1"/>
      <w:marLeft w:val="0"/>
      <w:marRight w:val="0"/>
      <w:marTop w:val="0"/>
      <w:marBottom w:val="0"/>
      <w:divBdr>
        <w:top w:val="none" w:sz="0" w:space="0" w:color="auto"/>
        <w:left w:val="none" w:sz="0" w:space="0" w:color="auto"/>
        <w:bottom w:val="none" w:sz="0" w:space="0" w:color="auto"/>
        <w:right w:val="none" w:sz="0" w:space="0" w:color="auto"/>
      </w:divBdr>
    </w:div>
    <w:div w:id="173687324">
      <w:bodyDiv w:val="1"/>
      <w:marLeft w:val="0"/>
      <w:marRight w:val="0"/>
      <w:marTop w:val="0"/>
      <w:marBottom w:val="0"/>
      <w:divBdr>
        <w:top w:val="none" w:sz="0" w:space="0" w:color="auto"/>
        <w:left w:val="none" w:sz="0" w:space="0" w:color="auto"/>
        <w:bottom w:val="none" w:sz="0" w:space="0" w:color="auto"/>
        <w:right w:val="none" w:sz="0" w:space="0" w:color="auto"/>
      </w:divBdr>
    </w:div>
    <w:div w:id="193689253">
      <w:bodyDiv w:val="1"/>
      <w:marLeft w:val="0"/>
      <w:marRight w:val="0"/>
      <w:marTop w:val="0"/>
      <w:marBottom w:val="0"/>
      <w:divBdr>
        <w:top w:val="none" w:sz="0" w:space="0" w:color="auto"/>
        <w:left w:val="none" w:sz="0" w:space="0" w:color="auto"/>
        <w:bottom w:val="none" w:sz="0" w:space="0" w:color="auto"/>
        <w:right w:val="none" w:sz="0" w:space="0" w:color="auto"/>
      </w:divBdr>
      <w:divsChild>
        <w:div w:id="51929939">
          <w:marLeft w:val="0"/>
          <w:marRight w:val="0"/>
          <w:marTop w:val="0"/>
          <w:marBottom w:val="0"/>
          <w:divBdr>
            <w:top w:val="none" w:sz="0" w:space="0" w:color="auto"/>
            <w:left w:val="none" w:sz="0" w:space="0" w:color="auto"/>
            <w:bottom w:val="none" w:sz="0" w:space="0" w:color="auto"/>
            <w:right w:val="none" w:sz="0" w:space="0" w:color="auto"/>
          </w:divBdr>
        </w:div>
      </w:divsChild>
    </w:div>
    <w:div w:id="233509153">
      <w:bodyDiv w:val="1"/>
      <w:marLeft w:val="0"/>
      <w:marRight w:val="0"/>
      <w:marTop w:val="0"/>
      <w:marBottom w:val="0"/>
      <w:divBdr>
        <w:top w:val="none" w:sz="0" w:space="0" w:color="auto"/>
        <w:left w:val="none" w:sz="0" w:space="0" w:color="auto"/>
        <w:bottom w:val="none" w:sz="0" w:space="0" w:color="auto"/>
        <w:right w:val="none" w:sz="0" w:space="0" w:color="auto"/>
      </w:divBdr>
    </w:div>
    <w:div w:id="244269946">
      <w:bodyDiv w:val="1"/>
      <w:marLeft w:val="0"/>
      <w:marRight w:val="0"/>
      <w:marTop w:val="0"/>
      <w:marBottom w:val="0"/>
      <w:divBdr>
        <w:top w:val="none" w:sz="0" w:space="0" w:color="auto"/>
        <w:left w:val="none" w:sz="0" w:space="0" w:color="auto"/>
        <w:bottom w:val="none" w:sz="0" w:space="0" w:color="auto"/>
        <w:right w:val="none" w:sz="0" w:space="0" w:color="auto"/>
      </w:divBdr>
    </w:div>
    <w:div w:id="269163777">
      <w:bodyDiv w:val="1"/>
      <w:marLeft w:val="0"/>
      <w:marRight w:val="0"/>
      <w:marTop w:val="0"/>
      <w:marBottom w:val="0"/>
      <w:divBdr>
        <w:top w:val="none" w:sz="0" w:space="0" w:color="auto"/>
        <w:left w:val="none" w:sz="0" w:space="0" w:color="auto"/>
        <w:bottom w:val="none" w:sz="0" w:space="0" w:color="auto"/>
        <w:right w:val="none" w:sz="0" w:space="0" w:color="auto"/>
      </w:divBdr>
    </w:div>
    <w:div w:id="295062698">
      <w:bodyDiv w:val="1"/>
      <w:marLeft w:val="0"/>
      <w:marRight w:val="0"/>
      <w:marTop w:val="0"/>
      <w:marBottom w:val="0"/>
      <w:divBdr>
        <w:top w:val="none" w:sz="0" w:space="0" w:color="auto"/>
        <w:left w:val="none" w:sz="0" w:space="0" w:color="auto"/>
        <w:bottom w:val="none" w:sz="0" w:space="0" w:color="auto"/>
        <w:right w:val="none" w:sz="0" w:space="0" w:color="auto"/>
      </w:divBdr>
    </w:div>
    <w:div w:id="303969518">
      <w:bodyDiv w:val="1"/>
      <w:marLeft w:val="0"/>
      <w:marRight w:val="0"/>
      <w:marTop w:val="0"/>
      <w:marBottom w:val="0"/>
      <w:divBdr>
        <w:top w:val="none" w:sz="0" w:space="0" w:color="auto"/>
        <w:left w:val="none" w:sz="0" w:space="0" w:color="auto"/>
        <w:bottom w:val="none" w:sz="0" w:space="0" w:color="auto"/>
        <w:right w:val="none" w:sz="0" w:space="0" w:color="auto"/>
      </w:divBdr>
    </w:div>
    <w:div w:id="315914261">
      <w:bodyDiv w:val="1"/>
      <w:marLeft w:val="0"/>
      <w:marRight w:val="0"/>
      <w:marTop w:val="0"/>
      <w:marBottom w:val="0"/>
      <w:divBdr>
        <w:top w:val="none" w:sz="0" w:space="0" w:color="auto"/>
        <w:left w:val="none" w:sz="0" w:space="0" w:color="auto"/>
        <w:bottom w:val="none" w:sz="0" w:space="0" w:color="auto"/>
        <w:right w:val="none" w:sz="0" w:space="0" w:color="auto"/>
      </w:divBdr>
      <w:divsChild>
        <w:div w:id="134881291">
          <w:marLeft w:val="0"/>
          <w:marRight w:val="0"/>
          <w:marTop w:val="225"/>
          <w:marBottom w:val="0"/>
          <w:divBdr>
            <w:top w:val="none" w:sz="0" w:space="0" w:color="auto"/>
            <w:left w:val="none" w:sz="0" w:space="0" w:color="auto"/>
            <w:bottom w:val="none" w:sz="0" w:space="0" w:color="auto"/>
            <w:right w:val="none" w:sz="0" w:space="0" w:color="auto"/>
          </w:divBdr>
        </w:div>
        <w:div w:id="1219785029">
          <w:marLeft w:val="0"/>
          <w:marRight w:val="0"/>
          <w:marTop w:val="0"/>
          <w:marBottom w:val="0"/>
          <w:divBdr>
            <w:top w:val="none" w:sz="0" w:space="0" w:color="auto"/>
            <w:left w:val="none" w:sz="0" w:space="0" w:color="auto"/>
            <w:bottom w:val="none" w:sz="0" w:space="0" w:color="auto"/>
            <w:right w:val="none" w:sz="0" w:space="0" w:color="auto"/>
          </w:divBdr>
        </w:div>
      </w:divsChild>
    </w:div>
    <w:div w:id="321008345">
      <w:bodyDiv w:val="1"/>
      <w:marLeft w:val="0"/>
      <w:marRight w:val="0"/>
      <w:marTop w:val="0"/>
      <w:marBottom w:val="0"/>
      <w:divBdr>
        <w:top w:val="none" w:sz="0" w:space="0" w:color="auto"/>
        <w:left w:val="none" w:sz="0" w:space="0" w:color="auto"/>
        <w:bottom w:val="none" w:sz="0" w:space="0" w:color="auto"/>
        <w:right w:val="none" w:sz="0" w:space="0" w:color="auto"/>
      </w:divBdr>
    </w:div>
    <w:div w:id="390662081">
      <w:bodyDiv w:val="1"/>
      <w:marLeft w:val="0"/>
      <w:marRight w:val="0"/>
      <w:marTop w:val="0"/>
      <w:marBottom w:val="0"/>
      <w:divBdr>
        <w:top w:val="none" w:sz="0" w:space="0" w:color="auto"/>
        <w:left w:val="none" w:sz="0" w:space="0" w:color="auto"/>
        <w:bottom w:val="none" w:sz="0" w:space="0" w:color="auto"/>
        <w:right w:val="none" w:sz="0" w:space="0" w:color="auto"/>
      </w:divBdr>
      <w:divsChild>
        <w:div w:id="467282307">
          <w:marLeft w:val="0"/>
          <w:marRight w:val="0"/>
          <w:marTop w:val="0"/>
          <w:marBottom w:val="0"/>
          <w:divBdr>
            <w:top w:val="none" w:sz="0" w:space="0" w:color="auto"/>
            <w:left w:val="none" w:sz="0" w:space="0" w:color="auto"/>
            <w:bottom w:val="none" w:sz="0" w:space="0" w:color="auto"/>
            <w:right w:val="none" w:sz="0" w:space="0" w:color="auto"/>
          </w:divBdr>
          <w:divsChild>
            <w:div w:id="1394811987">
              <w:marLeft w:val="0"/>
              <w:marRight w:val="0"/>
              <w:marTop w:val="0"/>
              <w:marBottom w:val="672"/>
              <w:divBdr>
                <w:top w:val="none" w:sz="0" w:space="0" w:color="auto"/>
                <w:left w:val="none" w:sz="0" w:space="0" w:color="auto"/>
                <w:bottom w:val="none" w:sz="0" w:space="0" w:color="auto"/>
                <w:right w:val="none" w:sz="0" w:space="0" w:color="auto"/>
              </w:divBdr>
            </w:div>
          </w:divsChild>
        </w:div>
      </w:divsChild>
    </w:div>
    <w:div w:id="404839068">
      <w:bodyDiv w:val="1"/>
      <w:marLeft w:val="0"/>
      <w:marRight w:val="0"/>
      <w:marTop w:val="0"/>
      <w:marBottom w:val="0"/>
      <w:divBdr>
        <w:top w:val="none" w:sz="0" w:space="0" w:color="auto"/>
        <w:left w:val="none" w:sz="0" w:space="0" w:color="auto"/>
        <w:bottom w:val="none" w:sz="0" w:space="0" w:color="auto"/>
        <w:right w:val="none" w:sz="0" w:space="0" w:color="auto"/>
      </w:divBdr>
      <w:divsChild>
        <w:div w:id="640043989">
          <w:marLeft w:val="0"/>
          <w:marRight w:val="0"/>
          <w:marTop w:val="0"/>
          <w:marBottom w:val="0"/>
          <w:divBdr>
            <w:top w:val="none" w:sz="0" w:space="0" w:color="auto"/>
            <w:left w:val="none" w:sz="0" w:space="0" w:color="auto"/>
            <w:bottom w:val="none" w:sz="0" w:space="0" w:color="auto"/>
            <w:right w:val="none" w:sz="0" w:space="0" w:color="auto"/>
          </w:divBdr>
        </w:div>
      </w:divsChild>
    </w:div>
    <w:div w:id="456918256">
      <w:bodyDiv w:val="1"/>
      <w:marLeft w:val="0"/>
      <w:marRight w:val="0"/>
      <w:marTop w:val="0"/>
      <w:marBottom w:val="0"/>
      <w:divBdr>
        <w:top w:val="none" w:sz="0" w:space="0" w:color="auto"/>
        <w:left w:val="none" w:sz="0" w:space="0" w:color="auto"/>
        <w:bottom w:val="none" w:sz="0" w:space="0" w:color="auto"/>
        <w:right w:val="none" w:sz="0" w:space="0" w:color="auto"/>
      </w:divBdr>
    </w:div>
    <w:div w:id="479033380">
      <w:bodyDiv w:val="1"/>
      <w:marLeft w:val="0"/>
      <w:marRight w:val="0"/>
      <w:marTop w:val="0"/>
      <w:marBottom w:val="0"/>
      <w:divBdr>
        <w:top w:val="none" w:sz="0" w:space="0" w:color="auto"/>
        <w:left w:val="none" w:sz="0" w:space="0" w:color="auto"/>
        <w:bottom w:val="none" w:sz="0" w:space="0" w:color="auto"/>
        <w:right w:val="none" w:sz="0" w:space="0" w:color="auto"/>
      </w:divBdr>
      <w:divsChild>
        <w:div w:id="1671568597">
          <w:marLeft w:val="0"/>
          <w:marRight w:val="0"/>
          <w:marTop w:val="0"/>
          <w:marBottom w:val="0"/>
          <w:divBdr>
            <w:top w:val="none" w:sz="0" w:space="0" w:color="auto"/>
            <w:left w:val="none" w:sz="0" w:space="0" w:color="auto"/>
            <w:bottom w:val="none" w:sz="0" w:space="0" w:color="auto"/>
            <w:right w:val="none" w:sz="0" w:space="0" w:color="auto"/>
          </w:divBdr>
        </w:div>
      </w:divsChild>
    </w:div>
    <w:div w:id="490751225">
      <w:bodyDiv w:val="1"/>
      <w:marLeft w:val="0"/>
      <w:marRight w:val="0"/>
      <w:marTop w:val="0"/>
      <w:marBottom w:val="0"/>
      <w:divBdr>
        <w:top w:val="none" w:sz="0" w:space="0" w:color="auto"/>
        <w:left w:val="none" w:sz="0" w:space="0" w:color="auto"/>
        <w:bottom w:val="none" w:sz="0" w:space="0" w:color="auto"/>
        <w:right w:val="none" w:sz="0" w:space="0" w:color="auto"/>
      </w:divBdr>
    </w:div>
    <w:div w:id="498689992">
      <w:bodyDiv w:val="1"/>
      <w:marLeft w:val="0"/>
      <w:marRight w:val="0"/>
      <w:marTop w:val="0"/>
      <w:marBottom w:val="0"/>
      <w:divBdr>
        <w:top w:val="none" w:sz="0" w:space="0" w:color="auto"/>
        <w:left w:val="none" w:sz="0" w:space="0" w:color="auto"/>
        <w:bottom w:val="none" w:sz="0" w:space="0" w:color="auto"/>
        <w:right w:val="none" w:sz="0" w:space="0" w:color="auto"/>
      </w:divBdr>
    </w:div>
    <w:div w:id="519584112">
      <w:bodyDiv w:val="1"/>
      <w:marLeft w:val="0"/>
      <w:marRight w:val="0"/>
      <w:marTop w:val="0"/>
      <w:marBottom w:val="0"/>
      <w:divBdr>
        <w:top w:val="none" w:sz="0" w:space="0" w:color="auto"/>
        <w:left w:val="none" w:sz="0" w:space="0" w:color="auto"/>
        <w:bottom w:val="none" w:sz="0" w:space="0" w:color="auto"/>
        <w:right w:val="none" w:sz="0" w:space="0" w:color="auto"/>
      </w:divBdr>
    </w:div>
    <w:div w:id="538935205">
      <w:bodyDiv w:val="1"/>
      <w:marLeft w:val="0"/>
      <w:marRight w:val="0"/>
      <w:marTop w:val="0"/>
      <w:marBottom w:val="0"/>
      <w:divBdr>
        <w:top w:val="none" w:sz="0" w:space="0" w:color="auto"/>
        <w:left w:val="none" w:sz="0" w:space="0" w:color="auto"/>
        <w:bottom w:val="none" w:sz="0" w:space="0" w:color="auto"/>
        <w:right w:val="none" w:sz="0" w:space="0" w:color="auto"/>
      </w:divBdr>
      <w:divsChild>
        <w:div w:id="811140431">
          <w:blockQuote w:val="1"/>
          <w:marLeft w:val="75"/>
          <w:marRight w:val="720"/>
          <w:marTop w:val="100"/>
          <w:marBottom w:val="100"/>
          <w:divBdr>
            <w:top w:val="none" w:sz="0" w:space="0" w:color="auto"/>
            <w:left w:val="single" w:sz="12" w:space="4" w:color="1010FF"/>
            <w:bottom w:val="none" w:sz="0" w:space="0" w:color="auto"/>
            <w:right w:val="none" w:sz="0" w:space="0" w:color="auto"/>
          </w:divBdr>
          <w:divsChild>
            <w:div w:id="894701971">
              <w:marLeft w:val="0"/>
              <w:marRight w:val="0"/>
              <w:marTop w:val="0"/>
              <w:marBottom w:val="0"/>
              <w:divBdr>
                <w:top w:val="none" w:sz="0" w:space="0" w:color="auto"/>
                <w:left w:val="none" w:sz="0" w:space="0" w:color="auto"/>
                <w:bottom w:val="none" w:sz="0" w:space="0" w:color="auto"/>
                <w:right w:val="none" w:sz="0" w:space="0" w:color="auto"/>
              </w:divBdr>
              <w:divsChild>
                <w:div w:id="174922825">
                  <w:blockQuote w:val="1"/>
                  <w:marLeft w:val="75"/>
                  <w:marRight w:val="720"/>
                  <w:marTop w:val="100"/>
                  <w:marBottom w:val="100"/>
                  <w:divBdr>
                    <w:top w:val="none" w:sz="0" w:space="0" w:color="auto"/>
                    <w:left w:val="single" w:sz="12" w:space="4" w:color="0000FF"/>
                    <w:bottom w:val="none" w:sz="0" w:space="0" w:color="auto"/>
                    <w:right w:val="none" w:sz="0" w:space="0" w:color="auto"/>
                  </w:divBdr>
                  <w:divsChild>
                    <w:div w:id="316421681">
                      <w:marLeft w:val="0"/>
                      <w:marRight w:val="0"/>
                      <w:marTop w:val="0"/>
                      <w:marBottom w:val="0"/>
                      <w:divBdr>
                        <w:top w:val="none" w:sz="0" w:space="0" w:color="auto"/>
                        <w:left w:val="none" w:sz="0" w:space="0" w:color="auto"/>
                        <w:bottom w:val="none" w:sz="0" w:space="0" w:color="auto"/>
                        <w:right w:val="none" w:sz="0" w:space="0" w:color="auto"/>
                      </w:divBdr>
                      <w:divsChild>
                        <w:div w:id="74253623">
                          <w:marLeft w:val="0"/>
                          <w:marRight w:val="0"/>
                          <w:marTop w:val="0"/>
                          <w:marBottom w:val="0"/>
                          <w:divBdr>
                            <w:top w:val="none" w:sz="0" w:space="0" w:color="auto"/>
                            <w:left w:val="none" w:sz="0" w:space="0" w:color="auto"/>
                            <w:bottom w:val="none" w:sz="0" w:space="0" w:color="auto"/>
                            <w:right w:val="none" w:sz="0" w:space="0" w:color="auto"/>
                          </w:divBdr>
                          <w:divsChild>
                            <w:div w:id="1252201066">
                              <w:marLeft w:val="0"/>
                              <w:marRight w:val="0"/>
                              <w:marTop w:val="0"/>
                              <w:marBottom w:val="0"/>
                              <w:divBdr>
                                <w:top w:val="none" w:sz="0" w:space="0" w:color="auto"/>
                                <w:left w:val="none" w:sz="0" w:space="0" w:color="auto"/>
                                <w:bottom w:val="none" w:sz="0" w:space="0" w:color="auto"/>
                                <w:right w:val="none" w:sz="0" w:space="0" w:color="auto"/>
                              </w:divBdr>
                              <w:divsChild>
                                <w:div w:id="124977302">
                                  <w:marLeft w:val="0"/>
                                  <w:marRight w:val="0"/>
                                  <w:marTop w:val="0"/>
                                  <w:marBottom w:val="0"/>
                                  <w:divBdr>
                                    <w:top w:val="none" w:sz="0" w:space="0" w:color="auto"/>
                                    <w:left w:val="none" w:sz="0" w:space="0" w:color="auto"/>
                                    <w:bottom w:val="none" w:sz="0" w:space="0" w:color="auto"/>
                                    <w:right w:val="none" w:sz="0" w:space="0" w:color="auto"/>
                                  </w:divBdr>
                                </w:div>
                                <w:div w:id="168250752">
                                  <w:marLeft w:val="0"/>
                                  <w:marRight w:val="0"/>
                                  <w:marTop w:val="0"/>
                                  <w:marBottom w:val="0"/>
                                  <w:divBdr>
                                    <w:top w:val="none" w:sz="0" w:space="0" w:color="auto"/>
                                    <w:left w:val="none" w:sz="0" w:space="0" w:color="auto"/>
                                    <w:bottom w:val="none" w:sz="0" w:space="0" w:color="auto"/>
                                    <w:right w:val="none" w:sz="0" w:space="0" w:color="auto"/>
                                  </w:divBdr>
                                </w:div>
                                <w:div w:id="507870817">
                                  <w:marLeft w:val="0"/>
                                  <w:marRight w:val="0"/>
                                  <w:marTop w:val="0"/>
                                  <w:marBottom w:val="0"/>
                                  <w:divBdr>
                                    <w:top w:val="none" w:sz="0" w:space="0" w:color="auto"/>
                                    <w:left w:val="none" w:sz="0" w:space="0" w:color="auto"/>
                                    <w:bottom w:val="none" w:sz="0" w:space="0" w:color="auto"/>
                                    <w:right w:val="none" w:sz="0" w:space="0" w:color="auto"/>
                                  </w:divBdr>
                                </w:div>
                                <w:div w:id="952444411">
                                  <w:marLeft w:val="0"/>
                                  <w:marRight w:val="0"/>
                                  <w:marTop w:val="0"/>
                                  <w:marBottom w:val="0"/>
                                  <w:divBdr>
                                    <w:top w:val="none" w:sz="0" w:space="0" w:color="auto"/>
                                    <w:left w:val="none" w:sz="0" w:space="0" w:color="auto"/>
                                    <w:bottom w:val="none" w:sz="0" w:space="0" w:color="auto"/>
                                    <w:right w:val="none" w:sz="0" w:space="0" w:color="auto"/>
                                  </w:divBdr>
                                </w:div>
                                <w:div w:id="1810631749">
                                  <w:marLeft w:val="0"/>
                                  <w:marRight w:val="0"/>
                                  <w:marTop w:val="0"/>
                                  <w:marBottom w:val="0"/>
                                  <w:divBdr>
                                    <w:top w:val="none" w:sz="0" w:space="0" w:color="auto"/>
                                    <w:left w:val="none" w:sz="0" w:space="0" w:color="auto"/>
                                    <w:bottom w:val="none" w:sz="0" w:space="0" w:color="auto"/>
                                    <w:right w:val="none" w:sz="0" w:space="0" w:color="auto"/>
                                  </w:divBdr>
                                </w:div>
                                <w:div w:id="2138405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72931979">
      <w:bodyDiv w:val="1"/>
      <w:marLeft w:val="0"/>
      <w:marRight w:val="0"/>
      <w:marTop w:val="0"/>
      <w:marBottom w:val="0"/>
      <w:divBdr>
        <w:top w:val="none" w:sz="0" w:space="0" w:color="auto"/>
        <w:left w:val="none" w:sz="0" w:space="0" w:color="auto"/>
        <w:bottom w:val="none" w:sz="0" w:space="0" w:color="auto"/>
        <w:right w:val="none" w:sz="0" w:space="0" w:color="auto"/>
      </w:divBdr>
      <w:divsChild>
        <w:div w:id="1763381667">
          <w:marLeft w:val="0"/>
          <w:marRight w:val="0"/>
          <w:marTop w:val="0"/>
          <w:marBottom w:val="0"/>
          <w:divBdr>
            <w:top w:val="none" w:sz="0" w:space="0" w:color="auto"/>
            <w:left w:val="none" w:sz="0" w:space="0" w:color="auto"/>
            <w:bottom w:val="single" w:sz="8" w:space="1" w:color="auto"/>
            <w:right w:val="none" w:sz="0" w:space="0" w:color="auto"/>
          </w:divBdr>
        </w:div>
      </w:divsChild>
    </w:div>
    <w:div w:id="606499525">
      <w:bodyDiv w:val="1"/>
      <w:marLeft w:val="0"/>
      <w:marRight w:val="0"/>
      <w:marTop w:val="0"/>
      <w:marBottom w:val="0"/>
      <w:divBdr>
        <w:top w:val="none" w:sz="0" w:space="0" w:color="auto"/>
        <w:left w:val="none" w:sz="0" w:space="0" w:color="auto"/>
        <w:bottom w:val="none" w:sz="0" w:space="0" w:color="auto"/>
        <w:right w:val="none" w:sz="0" w:space="0" w:color="auto"/>
      </w:divBdr>
    </w:div>
    <w:div w:id="608198211">
      <w:bodyDiv w:val="1"/>
      <w:marLeft w:val="0"/>
      <w:marRight w:val="0"/>
      <w:marTop w:val="0"/>
      <w:marBottom w:val="0"/>
      <w:divBdr>
        <w:top w:val="none" w:sz="0" w:space="0" w:color="auto"/>
        <w:left w:val="none" w:sz="0" w:space="0" w:color="auto"/>
        <w:bottom w:val="none" w:sz="0" w:space="0" w:color="auto"/>
        <w:right w:val="none" w:sz="0" w:space="0" w:color="auto"/>
      </w:divBdr>
    </w:div>
    <w:div w:id="633830243">
      <w:bodyDiv w:val="1"/>
      <w:marLeft w:val="300"/>
      <w:marRight w:val="0"/>
      <w:marTop w:val="0"/>
      <w:marBottom w:val="0"/>
      <w:divBdr>
        <w:top w:val="none" w:sz="0" w:space="0" w:color="auto"/>
        <w:left w:val="none" w:sz="0" w:space="0" w:color="auto"/>
        <w:bottom w:val="none" w:sz="0" w:space="0" w:color="auto"/>
        <w:right w:val="none" w:sz="0" w:space="0" w:color="auto"/>
      </w:divBdr>
    </w:div>
    <w:div w:id="644696712">
      <w:bodyDiv w:val="1"/>
      <w:marLeft w:val="0"/>
      <w:marRight w:val="0"/>
      <w:marTop w:val="0"/>
      <w:marBottom w:val="0"/>
      <w:divBdr>
        <w:top w:val="none" w:sz="0" w:space="0" w:color="auto"/>
        <w:left w:val="none" w:sz="0" w:space="0" w:color="auto"/>
        <w:bottom w:val="none" w:sz="0" w:space="0" w:color="auto"/>
        <w:right w:val="none" w:sz="0" w:space="0" w:color="auto"/>
      </w:divBdr>
    </w:div>
    <w:div w:id="663435532">
      <w:bodyDiv w:val="1"/>
      <w:marLeft w:val="0"/>
      <w:marRight w:val="0"/>
      <w:marTop w:val="0"/>
      <w:marBottom w:val="0"/>
      <w:divBdr>
        <w:top w:val="none" w:sz="0" w:space="0" w:color="auto"/>
        <w:left w:val="none" w:sz="0" w:space="0" w:color="auto"/>
        <w:bottom w:val="none" w:sz="0" w:space="0" w:color="auto"/>
        <w:right w:val="none" w:sz="0" w:space="0" w:color="auto"/>
      </w:divBdr>
    </w:div>
    <w:div w:id="667945618">
      <w:bodyDiv w:val="1"/>
      <w:marLeft w:val="0"/>
      <w:marRight w:val="0"/>
      <w:marTop w:val="0"/>
      <w:marBottom w:val="0"/>
      <w:divBdr>
        <w:top w:val="none" w:sz="0" w:space="0" w:color="auto"/>
        <w:left w:val="none" w:sz="0" w:space="0" w:color="auto"/>
        <w:bottom w:val="none" w:sz="0" w:space="0" w:color="auto"/>
        <w:right w:val="none" w:sz="0" w:space="0" w:color="auto"/>
      </w:divBdr>
      <w:divsChild>
        <w:div w:id="679628493">
          <w:marLeft w:val="0"/>
          <w:marRight w:val="0"/>
          <w:marTop w:val="0"/>
          <w:marBottom w:val="195"/>
          <w:divBdr>
            <w:top w:val="none" w:sz="0" w:space="0" w:color="auto"/>
            <w:left w:val="none" w:sz="0" w:space="0" w:color="auto"/>
            <w:bottom w:val="none" w:sz="0" w:space="0" w:color="auto"/>
            <w:right w:val="none" w:sz="0" w:space="0" w:color="auto"/>
          </w:divBdr>
        </w:div>
        <w:div w:id="651370456">
          <w:marLeft w:val="150"/>
          <w:marRight w:val="150"/>
          <w:marTop w:val="0"/>
          <w:marBottom w:val="150"/>
          <w:divBdr>
            <w:top w:val="none" w:sz="0" w:space="0" w:color="auto"/>
            <w:left w:val="none" w:sz="0" w:space="0" w:color="auto"/>
            <w:bottom w:val="none" w:sz="0" w:space="0" w:color="auto"/>
            <w:right w:val="none" w:sz="0" w:space="0" w:color="auto"/>
          </w:divBdr>
          <w:divsChild>
            <w:div w:id="824324988">
              <w:marLeft w:val="0"/>
              <w:marRight w:val="0"/>
              <w:marTop w:val="0"/>
              <w:marBottom w:val="225"/>
              <w:divBdr>
                <w:top w:val="none" w:sz="0" w:space="0" w:color="auto"/>
                <w:left w:val="none" w:sz="0" w:space="0" w:color="auto"/>
                <w:bottom w:val="none" w:sz="0" w:space="0" w:color="auto"/>
                <w:right w:val="none" w:sz="0" w:space="0" w:color="auto"/>
              </w:divBdr>
            </w:div>
          </w:divsChild>
        </w:div>
        <w:div w:id="547649659">
          <w:marLeft w:val="0"/>
          <w:marRight w:val="0"/>
          <w:marTop w:val="0"/>
          <w:marBottom w:val="225"/>
          <w:divBdr>
            <w:top w:val="none" w:sz="0" w:space="0" w:color="auto"/>
            <w:left w:val="none" w:sz="0" w:space="0" w:color="auto"/>
            <w:bottom w:val="none" w:sz="0" w:space="0" w:color="auto"/>
            <w:right w:val="none" w:sz="0" w:space="0" w:color="auto"/>
          </w:divBdr>
        </w:div>
      </w:divsChild>
    </w:div>
    <w:div w:id="710113112">
      <w:bodyDiv w:val="1"/>
      <w:marLeft w:val="0"/>
      <w:marRight w:val="0"/>
      <w:marTop w:val="0"/>
      <w:marBottom w:val="0"/>
      <w:divBdr>
        <w:top w:val="none" w:sz="0" w:space="0" w:color="auto"/>
        <w:left w:val="none" w:sz="0" w:space="0" w:color="auto"/>
        <w:bottom w:val="none" w:sz="0" w:space="0" w:color="auto"/>
        <w:right w:val="none" w:sz="0" w:space="0" w:color="auto"/>
      </w:divBdr>
    </w:div>
    <w:div w:id="723220619">
      <w:bodyDiv w:val="1"/>
      <w:marLeft w:val="0"/>
      <w:marRight w:val="0"/>
      <w:marTop w:val="0"/>
      <w:marBottom w:val="0"/>
      <w:divBdr>
        <w:top w:val="none" w:sz="0" w:space="0" w:color="auto"/>
        <w:left w:val="none" w:sz="0" w:space="0" w:color="auto"/>
        <w:bottom w:val="none" w:sz="0" w:space="0" w:color="auto"/>
        <w:right w:val="none" w:sz="0" w:space="0" w:color="auto"/>
      </w:divBdr>
    </w:div>
    <w:div w:id="731392932">
      <w:bodyDiv w:val="1"/>
      <w:marLeft w:val="0"/>
      <w:marRight w:val="0"/>
      <w:marTop w:val="0"/>
      <w:marBottom w:val="0"/>
      <w:divBdr>
        <w:top w:val="none" w:sz="0" w:space="0" w:color="auto"/>
        <w:left w:val="none" w:sz="0" w:space="0" w:color="auto"/>
        <w:bottom w:val="none" w:sz="0" w:space="0" w:color="auto"/>
        <w:right w:val="none" w:sz="0" w:space="0" w:color="auto"/>
      </w:divBdr>
    </w:div>
    <w:div w:id="745226791">
      <w:bodyDiv w:val="1"/>
      <w:marLeft w:val="0"/>
      <w:marRight w:val="0"/>
      <w:marTop w:val="0"/>
      <w:marBottom w:val="0"/>
      <w:divBdr>
        <w:top w:val="none" w:sz="0" w:space="0" w:color="auto"/>
        <w:left w:val="none" w:sz="0" w:space="0" w:color="auto"/>
        <w:bottom w:val="none" w:sz="0" w:space="0" w:color="auto"/>
        <w:right w:val="none" w:sz="0" w:space="0" w:color="auto"/>
      </w:divBdr>
    </w:div>
    <w:div w:id="747507400">
      <w:bodyDiv w:val="1"/>
      <w:marLeft w:val="0"/>
      <w:marRight w:val="0"/>
      <w:marTop w:val="0"/>
      <w:marBottom w:val="0"/>
      <w:divBdr>
        <w:top w:val="none" w:sz="0" w:space="0" w:color="auto"/>
        <w:left w:val="none" w:sz="0" w:space="0" w:color="auto"/>
        <w:bottom w:val="none" w:sz="0" w:space="0" w:color="auto"/>
        <w:right w:val="none" w:sz="0" w:space="0" w:color="auto"/>
      </w:divBdr>
    </w:div>
    <w:div w:id="749354711">
      <w:bodyDiv w:val="1"/>
      <w:marLeft w:val="0"/>
      <w:marRight w:val="0"/>
      <w:marTop w:val="0"/>
      <w:marBottom w:val="0"/>
      <w:divBdr>
        <w:top w:val="none" w:sz="0" w:space="0" w:color="auto"/>
        <w:left w:val="none" w:sz="0" w:space="0" w:color="auto"/>
        <w:bottom w:val="none" w:sz="0" w:space="0" w:color="auto"/>
        <w:right w:val="none" w:sz="0" w:space="0" w:color="auto"/>
      </w:divBdr>
    </w:div>
    <w:div w:id="752093783">
      <w:bodyDiv w:val="1"/>
      <w:marLeft w:val="0"/>
      <w:marRight w:val="0"/>
      <w:marTop w:val="0"/>
      <w:marBottom w:val="0"/>
      <w:divBdr>
        <w:top w:val="none" w:sz="0" w:space="0" w:color="auto"/>
        <w:left w:val="none" w:sz="0" w:space="0" w:color="auto"/>
        <w:bottom w:val="none" w:sz="0" w:space="0" w:color="auto"/>
        <w:right w:val="none" w:sz="0" w:space="0" w:color="auto"/>
      </w:divBdr>
      <w:divsChild>
        <w:div w:id="1616058064">
          <w:marLeft w:val="0"/>
          <w:marRight w:val="0"/>
          <w:marTop w:val="0"/>
          <w:marBottom w:val="0"/>
          <w:divBdr>
            <w:top w:val="none" w:sz="0" w:space="0" w:color="auto"/>
            <w:left w:val="none" w:sz="0" w:space="0" w:color="auto"/>
            <w:bottom w:val="none" w:sz="0" w:space="0" w:color="auto"/>
            <w:right w:val="none" w:sz="0" w:space="0" w:color="auto"/>
          </w:divBdr>
        </w:div>
      </w:divsChild>
    </w:div>
    <w:div w:id="764887882">
      <w:bodyDiv w:val="1"/>
      <w:marLeft w:val="0"/>
      <w:marRight w:val="0"/>
      <w:marTop w:val="0"/>
      <w:marBottom w:val="0"/>
      <w:divBdr>
        <w:top w:val="none" w:sz="0" w:space="0" w:color="auto"/>
        <w:left w:val="none" w:sz="0" w:space="0" w:color="auto"/>
        <w:bottom w:val="none" w:sz="0" w:space="0" w:color="auto"/>
        <w:right w:val="none" w:sz="0" w:space="0" w:color="auto"/>
      </w:divBdr>
    </w:div>
    <w:div w:id="778530898">
      <w:bodyDiv w:val="1"/>
      <w:marLeft w:val="0"/>
      <w:marRight w:val="0"/>
      <w:marTop w:val="0"/>
      <w:marBottom w:val="0"/>
      <w:divBdr>
        <w:top w:val="none" w:sz="0" w:space="0" w:color="auto"/>
        <w:left w:val="none" w:sz="0" w:space="0" w:color="auto"/>
        <w:bottom w:val="none" w:sz="0" w:space="0" w:color="auto"/>
        <w:right w:val="none" w:sz="0" w:space="0" w:color="auto"/>
      </w:divBdr>
    </w:div>
    <w:div w:id="780337725">
      <w:bodyDiv w:val="1"/>
      <w:marLeft w:val="0"/>
      <w:marRight w:val="0"/>
      <w:marTop w:val="0"/>
      <w:marBottom w:val="0"/>
      <w:divBdr>
        <w:top w:val="none" w:sz="0" w:space="0" w:color="auto"/>
        <w:left w:val="none" w:sz="0" w:space="0" w:color="auto"/>
        <w:bottom w:val="none" w:sz="0" w:space="0" w:color="auto"/>
        <w:right w:val="none" w:sz="0" w:space="0" w:color="auto"/>
      </w:divBdr>
    </w:div>
    <w:div w:id="832575239">
      <w:bodyDiv w:val="1"/>
      <w:marLeft w:val="0"/>
      <w:marRight w:val="0"/>
      <w:marTop w:val="0"/>
      <w:marBottom w:val="0"/>
      <w:divBdr>
        <w:top w:val="none" w:sz="0" w:space="0" w:color="auto"/>
        <w:left w:val="none" w:sz="0" w:space="0" w:color="auto"/>
        <w:bottom w:val="none" w:sz="0" w:space="0" w:color="auto"/>
        <w:right w:val="none" w:sz="0" w:space="0" w:color="auto"/>
      </w:divBdr>
      <w:divsChild>
        <w:div w:id="1158887340">
          <w:marLeft w:val="0"/>
          <w:marRight w:val="0"/>
          <w:marTop w:val="0"/>
          <w:marBottom w:val="0"/>
          <w:divBdr>
            <w:top w:val="none" w:sz="0" w:space="0" w:color="auto"/>
            <w:left w:val="none" w:sz="0" w:space="0" w:color="auto"/>
            <w:bottom w:val="none" w:sz="0" w:space="0" w:color="auto"/>
            <w:right w:val="none" w:sz="0" w:space="0" w:color="auto"/>
          </w:divBdr>
        </w:div>
      </w:divsChild>
    </w:div>
    <w:div w:id="840967293">
      <w:bodyDiv w:val="1"/>
      <w:marLeft w:val="0"/>
      <w:marRight w:val="0"/>
      <w:marTop w:val="0"/>
      <w:marBottom w:val="0"/>
      <w:divBdr>
        <w:top w:val="none" w:sz="0" w:space="0" w:color="auto"/>
        <w:left w:val="none" w:sz="0" w:space="0" w:color="auto"/>
        <w:bottom w:val="none" w:sz="0" w:space="0" w:color="auto"/>
        <w:right w:val="none" w:sz="0" w:space="0" w:color="auto"/>
      </w:divBdr>
    </w:div>
    <w:div w:id="892081791">
      <w:bodyDiv w:val="1"/>
      <w:marLeft w:val="0"/>
      <w:marRight w:val="0"/>
      <w:marTop w:val="0"/>
      <w:marBottom w:val="0"/>
      <w:divBdr>
        <w:top w:val="none" w:sz="0" w:space="0" w:color="auto"/>
        <w:left w:val="none" w:sz="0" w:space="0" w:color="auto"/>
        <w:bottom w:val="none" w:sz="0" w:space="0" w:color="auto"/>
        <w:right w:val="none" w:sz="0" w:space="0" w:color="auto"/>
      </w:divBdr>
    </w:div>
    <w:div w:id="896625250">
      <w:bodyDiv w:val="1"/>
      <w:marLeft w:val="0"/>
      <w:marRight w:val="0"/>
      <w:marTop w:val="0"/>
      <w:marBottom w:val="0"/>
      <w:divBdr>
        <w:top w:val="none" w:sz="0" w:space="0" w:color="auto"/>
        <w:left w:val="none" w:sz="0" w:space="0" w:color="auto"/>
        <w:bottom w:val="none" w:sz="0" w:space="0" w:color="auto"/>
        <w:right w:val="none" w:sz="0" w:space="0" w:color="auto"/>
      </w:divBdr>
    </w:div>
    <w:div w:id="959841570">
      <w:bodyDiv w:val="1"/>
      <w:marLeft w:val="0"/>
      <w:marRight w:val="0"/>
      <w:marTop w:val="0"/>
      <w:marBottom w:val="0"/>
      <w:divBdr>
        <w:top w:val="none" w:sz="0" w:space="0" w:color="auto"/>
        <w:left w:val="none" w:sz="0" w:space="0" w:color="auto"/>
        <w:bottom w:val="none" w:sz="0" w:space="0" w:color="auto"/>
        <w:right w:val="none" w:sz="0" w:space="0" w:color="auto"/>
      </w:divBdr>
    </w:div>
    <w:div w:id="970985827">
      <w:bodyDiv w:val="1"/>
      <w:marLeft w:val="0"/>
      <w:marRight w:val="0"/>
      <w:marTop w:val="0"/>
      <w:marBottom w:val="0"/>
      <w:divBdr>
        <w:top w:val="none" w:sz="0" w:space="0" w:color="auto"/>
        <w:left w:val="none" w:sz="0" w:space="0" w:color="auto"/>
        <w:bottom w:val="none" w:sz="0" w:space="0" w:color="auto"/>
        <w:right w:val="none" w:sz="0" w:space="0" w:color="auto"/>
      </w:divBdr>
    </w:div>
    <w:div w:id="999891813">
      <w:bodyDiv w:val="1"/>
      <w:marLeft w:val="0"/>
      <w:marRight w:val="0"/>
      <w:marTop w:val="0"/>
      <w:marBottom w:val="0"/>
      <w:divBdr>
        <w:top w:val="none" w:sz="0" w:space="0" w:color="auto"/>
        <w:left w:val="none" w:sz="0" w:space="0" w:color="auto"/>
        <w:bottom w:val="none" w:sz="0" w:space="0" w:color="auto"/>
        <w:right w:val="none" w:sz="0" w:space="0" w:color="auto"/>
      </w:divBdr>
    </w:div>
    <w:div w:id="1028795402">
      <w:bodyDiv w:val="1"/>
      <w:marLeft w:val="0"/>
      <w:marRight w:val="0"/>
      <w:marTop w:val="0"/>
      <w:marBottom w:val="0"/>
      <w:divBdr>
        <w:top w:val="none" w:sz="0" w:space="0" w:color="auto"/>
        <w:left w:val="none" w:sz="0" w:space="0" w:color="auto"/>
        <w:bottom w:val="none" w:sz="0" w:space="0" w:color="auto"/>
        <w:right w:val="none" w:sz="0" w:space="0" w:color="auto"/>
      </w:divBdr>
    </w:div>
    <w:div w:id="1044989409">
      <w:bodyDiv w:val="1"/>
      <w:marLeft w:val="0"/>
      <w:marRight w:val="0"/>
      <w:marTop w:val="0"/>
      <w:marBottom w:val="0"/>
      <w:divBdr>
        <w:top w:val="none" w:sz="0" w:space="0" w:color="auto"/>
        <w:left w:val="none" w:sz="0" w:space="0" w:color="auto"/>
        <w:bottom w:val="none" w:sz="0" w:space="0" w:color="auto"/>
        <w:right w:val="none" w:sz="0" w:space="0" w:color="auto"/>
      </w:divBdr>
    </w:div>
    <w:div w:id="1045912676">
      <w:bodyDiv w:val="1"/>
      <w:marLeft w:val="0"/>
      <w:marRight w:val="0"/>
      <w:marTop w:val="0"/>
      <w:marBottom w:val="0"/>
      <w:divBdr>
        <w:top w:val="none" w:sz="0" w:space="0" w:color="auto"/>
        <w:left w:val="none" w:sz="0" w:space="0" w:color="auto"/>
        <w:bottom w:val="none" w:sz="0" w:space="0" w:color="auto"/>
        <w:right w:val="none" w:sz="0" w:space="0" w:color="auto"/>
      </w:divBdr>
      <w:divsChild>
        <w:div w:id="20207297">
          <w:marLeft w:val="0"/>
          <w:marRight w:val="0"/>
          <w:marTop w:val="0"/>
          <w:marBottom w:val="0"/>
          <w:divBdr>
            <w:top w:val="none" w:sz="0" w:space="0" w:color="auto"/>
            <w:left w:val="none" w:sz="0" w:space="0" w:color="auto"/>
            <w:bottom w:val="none" w:sz="0" w:space="0" w:color="auto"/>
            <w:right w:val="none" w:sz="0" w:space="0" w:color="auto"/>
          </w:divBdr>
        </w:div>
      </w:divsChild>
    </w:div>
    <w:div w:id="1047485875">
      <w:bodyDiv w:val="1"/>
      <w:marLeft w:val="0"/>
      <w:marRight w:val="0"/>
      <w:marTop w:val="0"/>
      <w:marBottom w:val="0"/>
      <w:divBdr>
        <w:top w:val="none" w:sz="0" w:space="0" w:color="auto"/>
        <w:left w:val="none" w:sz="0" w:space="0" w:color="auto"/>
        <w:bottom w:val="none" w:sz="0" w:space="0" w:color="auto"/>
        <w:right w:val="none" w:sz="0" w:space="0" w:color="auto"/>
      </w:divBdr>
    </w:div>
    <w:div w:id="1053308665">
      <w:bodyDiv w:val="1"/>
      <w:marLeft w:val="0"/>
      <w:marRight w:val="0"/>
      <w:marTop w:val="0"/>
      <w:marBottom w:val="0"/>
      <w:divBdr>
        <w:top w:val="none" w:sz="0" w:space="0" w:color="auto"/>
        <w:left w:val="none" w:sz="0" w:space="0" w:color="auto"/>
        <w:bottom w:val="none" w:sz="0" w:space="0" w:color="auto"/>
        <w:right w:val="none" w:sz="0" w:space="0" w:color="auto"/>
      </w:divBdr>
    </w:div>
    <w:div w:id="1104418314">
      <w:bodyDiv w:val="1"/>
      <w:marLeft w:val="0"/>
      <w:marRight w:val="0"/>
      <w:marTop w:val="0"/>
      <w:marBottom w:val="0"/>
      <w:divBdr>
        <w:top w:val="none" w:sz="0" w:space="0" w:color="auto"/>
        <w:left w:val="none" w:sz="0" w:space="0" w:color="auto"/>
        <w:bottom w:val="none" w:sz="0" w:space="0" w:color="auto"/>
        <w:right w:val="none" w:sz="0" w:space="0" w:color="auto"/>
      </w:divBdr>
    </w:div>
    <w:div w:id="1168517513">
      <w:bodyDiv w:val="1"/>
      <w:marLeft w:val="0"/>
      <w:marRight w:val="0"/>
      <w:marTop w:val="0"/>
      <w:marBottom w:val="0"/>
      <w:divBdr>
        <w:top w:val="none" w:sz="0" w:space="0" w:color="auto"/>
        <w:left w:val="none" w:sz="0" w:space="0" w:color="auto"/>
        <w:bottom w:val="none" w:sz="0" w:space="0" w:color="auto"/>
        <w:right w:val="none" w:sz="0" w:space="0" w:color="auto"/>
      </w:divBdr>
    </w:div>
    <w:div w:id="1171482515">
      <w:bodyDiv w:val="1"/>
      <w:marLeft w:val="0"/>
      <w:marRight w:val="0"/>
      <w:marTop w:val="0"/>
      <w:marBottom w:val="0"/>
      <w:divBdr>
        <w:top w:val="none" w:sz="0" w:space="0" w:color="auto"/>
        <w:left w:val="none" w:sz="0" w:space="0" w:color="auto"/>
        <w:bottom w:val="none" w:sz="0" w:space="0" w:color="auto"/>
        <w:right w:val="none" w:sz="0" w:space="0" w:color="auto"/>
      </w:divBdr>
    </w:div>
    <w:div w:id="1199202323">
      <w:bodyDiv w:val="1"/>
      <w:marLeft w:val="0"/>
      <w:marRight w:val="0"/>
      <w:marTop w:val="0"/>
      <w:marBottom w:val="0"/>
      <w:divBdr>
        <w:top w:val="none" w:sz="0" w:space="0" w:color="auto"/>
        <w:left w:val="none" w:sz="0" w:space="0" w:color="auto"/>
        <w:bottom w:val="none" w:sz="0" w:space="0" w:color="auto"/>
        <w:right w:val="none" w:sz="0" w:space="0" w:color="auto"/>
      </w:divBdr>
    </w:div>
    <w:div w:id="1216163072">
      <w:bodyDiv w:val="1"/>
      <w:marLeft w:val="0"/>
      <w:marRight w:val="0"/>
      <w:marTop w:val="0"/>
      <w:marBottom w:val="0"/>
      <w:divBdr>
        <w:top w:val="none" w:sz="0" w:space="0" w:color="auto"/>
        <w:left w:val="none" w:sz="0" w:space="0" w:color="auto"/>
        <w:bottom w:val="none" w:sz="0" w:space="0" w:color="auto"/>
        <w:right w:val="none" w:sz="0" w:space="0" w:color="auto"/>
      </w:divBdr>
    </w:div>
    <w:div w:id="1230652987">
      <w:bodyDiv w:val="1"/>
      <w:marLeft w:val="0"/>
      <w:marRight w:val="0"/>
      <w:marTop w:val="0"/>
      <w:marBottom w:val="0"/>
      <w:divBdr>
        <w:top w:val="none" w:sz="0" w:space="0" w:color="auto"/>
        <w:left w:val="none" w:sz="0" w:space="0" w:color="auto"/>
        <w:bottom w:val="none" w:sz="0" w:space="0" w:color="auto"/>
        <w:right w:val="none" w:sz="0" w:space="0" w:color="auto"/>
      </w:divBdr>
    </w:div>
    <w:div w:id="1242565595">
      <w:bodyDiv w:val="1"/>
      <w:marLeft w:val="0"/>
      <w:marRight w:val="0"/>
      <w:marTop w:val="0"/>
      <w:marBottom w:val="0"/>
      <w:divBdr>
        <w:top w:val="none" w:sz="0" w:space="0" w:color="auto"/>
        <w:left w:val="none" w:sz="0" w:space="0" w:color="auto"/>
        <w:bottom w:val="none" w:sz="0" w:space="0" w:color="auto"/>
        <w:right w:val="none" w:sz="0" w:space="0" w:color="auto"/>
      </w:divBdr>
    </w:div>
    <w:div w:id="1256479890">
      <w:bodyDiv w:val="1"/>
      <w:marLeft w:val="0"/>
      <w:marRight w:val="0"/>
      <w:marTop w:val="0"/>
      <w:marBottom w:val="0"/>
      <w:divBdr>
        <w:top w:val="none" w:sz="0" w:space="0" w:color="auto"/>
        <w:left w:val="none" w:sz="0" w:space="0" w:color="auto"/>
        <w:bottom w:val="none" w:sz="0" w:space="0" w:color="auto"/>
        <w:right w:val="none" w:sz="0" w:space="0" w:color="auto"/>
      </w:divBdr>
    </w:div>
    <w:div w:id="1280918883">
      <w:bodyDiv w:val="1"/>
      <w:marLeft w:val="0"/>
      <w:marRight w:val="0"/>
      <w:marTop w:val="0"/>
      <w:marBottom w:val="0"/>
      <w:divBdr>
        <w:top w:val="none" w:sz="0" w:space="0" w:color="auto"/>
        <w:left w:val="none" w:sz="0" w:space="0" w:color="auto"/>
        <w:bottom w:val="none" w:sz="0" w:space="0" w:color="auto"/>
        <w:right w:val="none" w:sz="0" w:space="0" w:color="auto"/>
      </w:divBdr>
    </w:div>
    <w:div w:id="1291083771">
      <w:bodyDiv w:val="1"/>
      <w:marLeft w:val="0"/>
      <w:marRight w:val="0"/>
      <w:marTop w:val="0"/>
      <w:marBottom w:val="0"/>
      <w:divBdr>
        <w:top w:val="none" w:sz="0" w:space="0" w:color="auto"/>
        <w:left w:val="none" w:sz="0" w:space="0" w:color="auto"/>
        <w:bottom w:val="none" w:sz="0" w:space="0" w:color="auto"/>
        <w:right w:val="none" w:sz="0" w:space="0" w:color="auto"/>
      </w:divBdr>
    </w:div>
    <w:div w:id="1296450955">
      <w:bodyDiv w:val="1"/>
      <w:marLeft w:val="0"/>
      <w:marRight w:val="0"/>
      <w:marTop w:val="0"/>
      <w:marBottom w:val="0"/>
      <w:divBdr>
        <w:top w:val="none" w:sz="0" w:space="0" w:color="auto"/>
        <w:left w:val="none" w:sz="0" w:space="0" w:color="auto"/>
        <w:bottom w:val="none" w:sz="0" w:space="0" w:color="auto"/>
        <w:right w:val="none" w:sz="0" w:space="0" w:color="auto"/>
      </w:divBdr>
      <w:divsChild>
        <w:div w:id="202133134">
          <w:marLeft w:val="0"/>
          <w:marRight w:val="0"/>
          <w:marTop w:val="0"/>
          <w:marBottom w:val="0"/>
          <w:divBdr>
            <w:top w:val="none" w:sz="0" w:space="0" w:color="auto"/>
            <w:left w:val="none" w:sz="0" w:space="0" w:color="auto"/>
            <w:bottom w:val="none" w:sz="0" w:space="0" w:color="auto"/>
            <w:right w:val="none" w:sz="0" w:space="0" w:color="auto"/>
          </w:divBdr>
          <w:divsChild>
            <w:div w:id="205455865">
              <w:marLeft w:val="0"/>
              <w:marRight w:val="0"/>
              <w:marTop w:val="0"/>
              <w:marBottom w:val="0"/>
              <w:divBdr>
                <w:top w:val="none" w:sz="0" w:space="0" w:color="auto"/>
                <w:left w:val="none" w:sz="0" w:space="0" w:color="auto"/>
                <w:bottom w:val="none" w:sz="0" w:space="0" w:color="auto"/>
                <w:right w:val="none" w:sz="0" w:space="0" w:color="auto"/>
              </w:divBdr>
            </w:div>
            <w:div w:id="847719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7370742">
      <w:bodyDiv w:val="1"/>
      <w:marLeft w:val="0"/>
      <w:marRight w:val="0"/>
      <w:marTop w:val="0"/>
      <w:marBottom w:val="0"/>
      <w:divBdr>
        <w:top w:val="none" w:sz="0" w:space="0" w:color="auto"/>
        <w:left w:val="none" w:sz="0" w:space="0" w:color="auto"/>
        <w:bottom w:val="none" w:sz="0" w:space="0" w:color="auto"/>
        <w:right w:val="none" w:sz="0" w:space="0" w:color="auto"/>
      </w:divBdr>
    </w:div>
    <w:div w:id="1363939346">
      <w:bodyDiv w:val="1"/>
      <w:marLeft w:val="0"/>
      <w:marRight w:val="0"/>
      <w:marTop w:val="0"/>
      <w:marBottom w:val="0"/>
      <w:divBdr>
        <w:top w:val="none" w:sz="0" w:space="0" w:color="auto"/>
        <w:left w:val="none" w:sz="0" w:space="0" w:color="auto"/>
        <w:bottom w:val="none" w:sz="0" w:space="0" w:color="auto"/>
        <w:right w:val="none" w:sz="0" w:space="0" w:color="auto"/>
      </w:divBdr>
      <w:divsChild>
        <w:div w:id="83039961">
          <w:marLeft w:val="0"/>
          <w:marRight w:val="0"/>
          <w:marTop w:val="0"/>
          <w:marBottom w:val="0"/>
          <w:divBdr>
            <w:top w:val="none" w:sz="0" w:space="0" w:color="auto"/>
            <w:left w:val="none" w:sz="0" w:space="0" w:color="auto"/>
            <w:bottom w:val="none" w:sz="0" w:space="0" w:color="auto"/>
            <w:right w:val="none" w:sz="0" w:space="0" w:color="auto"/>
          </w:divBdr>
        </w:div>
        <w:div w:id="1217938225">
          <w:marLeft w:val="75"/>
          <w:marRight w:val="0"/>
          <w:marTop w:val="0"/>
          <w:marBottom w:val="0"/>
          <w:divBdr>
            <w:top w:val="none" w:sz="0" w:space="0" w:color="auto"/>
            <w:left w:val="none" w:sz="0" w:space="0" w:color="auto"/>
            <w:bottom w:val="none" w:sz="0" w:space="0" w:color="auto"/>
            <w:right w:val="none" w:sz="0" w:space="0" w:color="auto"/>
          </w:divBdr>
          <w:divsChild>
            <w:div w:id="922686430">
              <w:marLeft w:val="0"/>
              <w:marRight w:val="0"/>
              <w:marTop w:val="0"/>
              <w:marBottom w:val="0"/>
              <w:divBdr>
                <w:top w:val="single" w:sz="6" w:space="4" w:color="666666"/>
                <w:left w:val="none" w:sz="0" w:space="0" w:color="auto"/>
                <w:bottom w:val="single" w:sz="6" w:space="4" w:color="666666"/>
                <w:right w:val="single" w:sz="6" w:space="5" w:color="666666"/>
              </w:divBdr>
              <w:divsChild>
                <w:div w:id="206114091">
                  <w:marLeft w:val="0"/>
                  <w:marRight w:val="75"/>
                  <w:marTop w:val="0"/>
                  <w:marBottom w:val="0"/>
                  <w:divBdr>
                    <w:top w:val="none" w:sz="0" w:space="0" w:color="auto"/>
                    <w:left w:val="none" w:sz="0" w:space="0" w:color="auto"/>
                    <w:bottom w:val="none" w:sz="0" w:space="0" w:color="auto"/>
                    <w:right w:val="none" w:sz="0" w:space="0" w:color="auto"/>
                  </w:divBdr>
                  <w:divsChild>
                    <w:div w:id="503327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72225057">
      <w:bodyDiv w:val="1"/>
      <w:marLeft w:val="0"/>
      <w:marRight w:val="0"/>
      <w:marTop w:val="0"/>
      <w:marBottom w:val="0"/>
      <w:divBdr>
        <w:top w:val="none" w:sz="0" w:space="0" w:color="auto"/>
        <w:left w:val="none" w:sz="0" w:space="0" w:color="auto"/>
        <w:bottom w:val="none" w:sz="0" w:space="0" w:color="auto"/>
        <w:right w:val="none" w:sz="0" w:space="0" w:color="auto"/>
      </w:divBdr>
    </w:div>
    <w:div w:id="1385713881">
      <w:bodyDiv w:val="1"/>
      <w:marLeft w:val="0"/>
      <w:marRight w:val="0"/>
      <w:marTop w:val="0"/>
      <w:marBottom w:val="0"/>
      <w:divBdr>
        <w:top w:val="none" w:sz="0" w:space="0" w:color="auto"/>
        <w:left w:val="none" w:sz="0" w:space="0" w:color="auto"/>
        <w:bottom w:val="none" w:sz="0" w:space="0" w:color="auto"/>
        <w:right w:val="none" w:sz="0" w:space="0" w:color="auto"/>
      </w:divBdr>
    </w:div>
    <w:div w:id="1479541768">
      <w:bodyDiv w:val="1"/>
      <w:marLeft w:val="0"/>
      <w:marRight w:val="0"/>
      <w:marTop w:val="0"/>
      <w:marBottom w:val="0"/>
      <w:divBdr>
        <w:top w:val="none" w:sz="0" w:space="0" w:color="auto"/>
        <w:left w:val="none" w:sz="0" w:space="0" w:color="auto"/>
        <w:bottom w:val="none" w:sz="0" w:space="0" w:color="auto"/>
        <w:right w:val="none" w:sz="0" w:space="0" w:color="auto"/>
      </w:divBdr>
    </w:div>
    <w:div w:id="1483737895">
      <w:bodyDiv w:val="1"/>
      <w:marLeft w:val="0"/>
      <w:marRight w:val="0"/>
      <w:marTop w:val="0"/>
      <w:marBottom w:val="0"/>
      <w:divBdr>
        <w:top w:val="none" w:sz="0" w:space="0" w:color="auto"/>
        <w:left w:val="none" w:sz="0" w:space="0" w:color="auto"/>
        <w:bottom w:val="none" w:sz="0" w:space="0" w:color="auto"/>
        <w:right w:val="none" w:sz="0" w:space="0" w:color="auto"/>
      </w:divBdr>
    </w:div>
    <w:div w:id="1515193595">
      <w:bodyDiv w:val="1"/>
      <w:marLeft w:val="0"/>
      <w:marRight w:val="0"/>
      <w:marTop w:val="0"/>
      <w:marBottom w:val="0"/>
      <w:divBdr>
        <w:top w:val="none" w:sz="0" w:space="0" w:color="auto"/>
        <w:left w:val="none" w:sz="0" w:space="0" w:color="auto"/>
        <w:bottom w:val="none" w:sz="0" w:space="0" w:color="auto"/>
        <w:right w:val="none" w:sz="0" w:space="0" w:color="auto"/>
      </w:divBdr>
      <w:divsChild>
        <w:div w:id="511922534">
          <w:marLeft w:val="0"/>
          <w:marRight w:val="0"/>
          <w:marTop w:val="0"/>
          <w:marBottom w:val="0"/>
          <w:divBdr>
            <w:top w:val="none" w:sz="0" w:space="0" w:color="auto"/>
            <w:left w:val="none" w:sz="0" w:space="0" w:color="auto"/>
            <w:bottom w:val="none" w:sz="0" w:space="0" w:color="auto"/>
            <w:right w:val="none" w:sz="0" w:space="0" w:color="auto"/>
          </w:divBdr>
        </w:div>
      </w:divsChild>
    </w:div>
    <w:div w:id="1518928231">
      <w:bodyDiv w:val="1"/>
      <w:marLeft w:val="0"/>
      <w:marRight w:val="0"/>
      <w:marTop w:val="0"/>
      <w:marBottom w:val="0"/>
      <w:divBdr>
        <w:top w:val="none" w:sz="0" w:space="0" w:color="auto"/>
        <w:left w:val="none" w:sz="0" w:space="0" w:color="auto"/>
        <w:bottom w:val="none" w:sz="0" w:space="0" w:color="auto"/>
        <w:right w:val="none" w:sz="0" w:space="0" w:color="auto"/>
      </w:divBdr>
    </w:div>
    <w:div w:id="1539077609">
      <w:bodyDiv w:val="1"/>
      <w:marLeft w:val="0"/>
      <w:marRight w:val="0"/>
      <w:marTop w:val="0"/>
      <w:marBottom w:val="0"/>
      <w:divBdr>
        <w:top w:val="none" w:sz="0" w:space="0" w:color="auto"/>
        <w:left w:val="none" w:sz="0" w:space="0" w:color="auto"/>
        <w:bottom w:val="none" w:sz="0" w:space="0" w:color="auto"/>
        <w:right w:val="none" w:sz="0" w:space="0" w:color="auto"/>
      </w:divBdr>
    </w:div>
    <w:div w:id="1555703225">
      <w:bodyDiv w:val="1"/>
      <w:marLeft w:val="0"/>
      <w:marRight w:val="0"/>
      <w:marTop w:val="0"/>
      <w:marBottom w:val="0"/>
      <w:divBdr>
        <w:top w:val="none" w:sz="0" w:space="0" w:color="auto"/>
        <w:left w:val="none" w:sz="0" w:space="0" w:color="auto"/>
        <w:bottom w:val="none" w:sz="0" w:space="0" w:color="auto"/>
        <w:right w:val="none" w:sz="0" w:space="0" w:color="auto"/>
      </w:divBdr>
    </w:div>
    <w:div w:id="1557397690">
      <w:bodyDiv w:val="1"/>
      <w:marLeft w:val="0"/>
      <w:marRight w:val="0"/>
      <w:marTop w:val="0"/>
      <w:marBottom w:val="0"/>
      <w:divBdr>
        <w:top w:val="none" w:sz="0" w:space="0" w:color="auto"/>
        <w:left w:val="none" w:sz="0" w:space="0" w:color="auto"/>
        <w:bottom w:val="none" w:sz="0" w:space="0" w:color="auto"/>
        <w:right w:val="none" w:sz="0" w:space="0" w:color="auto"/>
      </w:divBdr>
    </w:div>
    <w:div w:id="1576473776">
      <w:bodyDiv w:val="1"/>
      <w:marLeft w:val="0"/>
      <w:marRight w:val="0"/>
      <w:marTop w:val="0"/>
      <w:marBottom w:val="0"/>
      <w:divBdr>
        <w:top w:val="none" w:sz="0" w:space="0" w:color="auto"/>
        <w:left w:val="none" w:sz="0" w:space="0" w:color="auto"/>
        <w:bottom w:val="none" w:sz="0" w:space="0" w:color="auto"/>
        <w:right w:val="none" w:sz="0" w:space="0" w:color="auto"/>
      </w:divBdr>
    </w:div>
    <w:div w:id="1608847110">
      <w:bodyDiv w:val="1"/>
      <w:marLeft w:val="0"/>
      <w:marRight w:val="0"/>
      <w:marTop w:val="0"/>
      <w:marBottom w:val="0"/>
      <w:divBdr>
        <w:top w:val="none" w:sz="0" w:space="0" w:color="auto"/>
        <w:left w:val="none" w:sz="0" w:space="0" w:color="auto"/>
        <w:bottom w:val="none" w:sz="0" w:space="0" w:color="auto"/>
        <w:right w:val="none" w:sz="0" w:space="0" w:color="auto"/>
      </w:divBdr>
    </w:div>
    <w:div w:id="1617173813">
      <w:bodyDiv w:val="1"/>
      <w:marLeft w:val="0"/>
      <w:marRight w:val="0"/>
      <w:marTop w:val="0"/>
      <w:marBottom w:val="0"/>
      <w:divBdr>
        <w:top w:val="none" w:sz="0" w:space="0" w:color="auto"/>
        <w:left w:val="none" w:sz="0" w:space="0" w:color="auto"/>
        <w:bottom w:val="none" w:sz="0" w:space="0" w:color="auto"/>
        <w:right w:val="none" w:sz="0" w:space="0" w:color="auto"/>
      </w:divBdr>
    </w:div>
    <w:div w:id="1617982809">
      <w:bodyDiv w:val="1"/>
      <w:marLeft w:val="0"/>
      <w:marRight w:val="0"/>
      <w:marTop w:val="0"/>
      <w:marBottom w:val="0"/>
      <w:divBdr>
        <w:top w:val="none" w:sz="0" w:space="0" w:color="auto"/>
        <w:left w:val="none" w:sz="0" w:space="0" w:color="auto"/>
        <w:bottom w:val="none" w:sz="0" w:space="0" w:color="auto"/>
        <w:right w:val="none" w:sz="0" w:space="0" w:color="auto"/>
      </w:divBdr>
      <w:divsChild>
        <w:div w:id="1139808835">
          <w:marLeft w:val="0"/>
          <w:marRight w:val="0"/>
          <w:marTop w:val="0"/>
          <w:marBottom w:val="180"/>
          <w:divBdr>
            <w:top w:val="none" w:sz="0" w:space="0" w:color="auto"/>
            <w:left w:val="none" w:sz="0" w:space="0" w:color="auto"/>
            <w:bottom w:val="none" w:sz="0" w:space="0" w:color="auto"/>
            <w:right w:val="none" w:sz="0" w:space="0" w:color="auto"/>
          </w:divBdr>
          <w:divsChild>
            <w:div w:id="1629890805">
              <w:marLeft w:val="0"/>
              <w:marRight w:val="0"/>
              <w:marTop w:val="0"/>
              <w:marBottom w:val="0"/>
              <w:divBdr>
                <w:top w:val="none" w:sz="0" w:space="0" w:color="auto"/>
                <w:left w:val="none" w:sz="0" w:space="0" w:color="auto"/>
                <w:bottom w:val="none" w:sz="0" w:space="0" w:color="auto"/>
                <w:right w:val="none" w:sz="0" w:space="0" w:color="auto"/>
              </w:divBdr>
            </w:div>
          </w:divsChild>
        </w:div>
        <w:div w:id="1660386091">
          <w:marLeft w:val="0"/>
          <w:marRight w:val="0"/>
          <w:marTop w:val="0"/>
          <w:marBottom w:val="180"/>
          <w:divBdr>
            <w:top w:val="none" w:sz="0" w:space="0" w:color="auto"/>
            <w:left w:val="none" w:sz="0" w:space="0" w:color="auto"/>
            <w:bottom w:val="none" w:sz="0" w:space="0" w:color="auto"/>
            <w:right w:val="none" w:sz="0" w:space="0" w:color="auto"/>
          </w:divBdr>
          <w:divsChild>
            <w:div w:id="65999142">
              <w:marLeft w:val="0"/>
              <w:marRight w:val="0"/>
              <w:marTop w:val="0"/>
              <w:marBottom w:val="180"/>
              <w:divBdr>
                <w:top w:val="none" w:sz="0" w:space="0" w:color="auto"/>
                <w:left w:val="none" w:sz="0" w:space="0" w:color="auto"/>
                <w:bottom w:val="none" w:sz="0" w:space="0" w:color="auto"/>
                <w:right w:val="none" w:sz="0" w:space="0" w:color="auto"/>
              </w:divBdr>
            </w:div>
          </w:divsChild>
        </w:div>
      </w:divsChild>
    </w:div>
    <w:div w:id="1634213966">
      <w:bodyDiv w:val="1"/>
      <w:marLeft w:val="0"/>
      <w:marRight w:val="0"/>
      <w:marTop w:val="0"/>
      <w:marBottom w:val="0"/>
      <w:divBdr>
        <w:top w:val="none" w:sz="0" w:space="0" w:color="auto"/>
        <w:left w:val="none" w:sz="0" w:space="0" w:color="auto"/>
        <w:bottom w:val="none" w:sz="0" w:space="0" w:color="auto"/>
        <w:right w:val="none" w:sz="0" w:space="0" w:color="auto"/>
      </w:divBdr>
    </w:div>
    <w:div w:id="1652783470">
      <w:bodyDiv w:val="1"/>
      <w:marLeft w:val="0"/>
      <w:marRight w:val="0"/>
      <w:marTop w:val="0"/>
      <w:marBottom w:val="0"/>
      <w:divBdr>
        <w:top w:val="none" w:sz="0" w:space="0" w:color="auto"/>
        <w:left w:val="none" w:sz="0" w:space="0" w:color="auto"/>
        <w:bottom w:val="none" w:sz="0" w:space="0" w:color="auto"/>
        <w:right w:val="none" w:sz="0" w:space="0" w:color="auto"/>
      </w:divBdr>
    </w:div>
    <w:div w:id="1671905791">
      <w:bodyDiv w:val="1"/>
      <w:marLeft w:val="0"/>
      <w:marRight w:val="0"/>
      <w:marTop w:val="0"/>
      <w:marBottom w:val="0"/>
      <w:divBdr>
        <w:top w:val="none" w:sz="0" w:space="0" w:color="auto"/>
        <w:left w:val="none" w:sz="0" w:space="0" w:color="auto"/>
        <w:bottom w:val="none" w:sz="0" w:space="0" w:color="auto"/>
        <w:right w:val="none" w:sz="0" w:space="0" w:color="auto"/>
      </w:divBdr>
    </w:div>
    <w:div w:id="1685668121">
      <w:bodyDiv w:val="1"/>
      <w:marLeft w:val="0"/>
      <w:marRight w:val="0"/>
      <w:marTop w:val="0"/>
      <w:marBottom w:val="0"/>
      <w:divBdr>
        <w:top w:val="none" w:sz="0" w:space="0" w:color="auto"/>
        <w:left w:val="none" w:sz="0" w:space="0" w:color="auto"/>
        <w:bottom w:val="none" w:sz="0" w:space="0" w:color="auto"/>
        <w:right w:val="none" w:sz="0" w:space="0" w:color="auto"/>
      </w:divBdr>
    </w:div>
    <w:div w:id="1691372451">
      <w:bodyDiv w:val="1"/>
      <w:marLeft w:val="0"/>
      <w:marRight w:val="0"/>
      <w:marTop w:val="0"/>
      <w:marBottom w:val="0"/>
      <w:divBdr>
        <w:top w:val="none" w:sz="0" w:space="0" w:color="auto"/>
        <w:left w:val="none" w:sz="0" w:space="0" w:color="auto"/>
        <w:bottom w:val="none" w:sz="0" w:space="0" w:color="auto"/>
        <w:right w:val="none" w:sz="0" w:space="0" w:color="auto"/>
      </w:divBdr>
    </w:div>
    <w:div w:id="1693217839">
      <w:bodyDiv w:val="1"/>
      <w:marLeft w:val="0"/>
      <w:marRight w:val="0"/>
      <w:marTop w:val="0"/>
      <w:marBottom w:val="0"/>
      <w:divBdr>
        <w:top w:val="none" w:sz="0" w:space="0" w:color="auto"/>
        <w:left w:val="none" w:sz="0" w:space="0" w:color="auto"/>
        <w:bottom w:val="none" w:sz="0" w:space="0" w:color="auto"/>
        <w:right w:val="none" w:sz="0" w:space="0" w:color="auto"/>
      </w:divBdr>
    </w:div>
    <w:div w:id="1706557499">
      <w:bodyDiv w:val="1"/>
      <w:marLeft w:val="0"/>
      <w:marRight w:val="0"/>
      <w:marTop w:val="0"/>
      <w:marBottom w:val="0"/>
      <w:divBdr>
        <w:top w:val="none" w:sz="0" w:space="0" w:color="auto"/>
        <w:left w:val="none" w:sz="0" w:space="0" w:color="auto"/>
        <w:bottom w:val="none" w:sz="0" w:space="0" w:color="auto"/>
        <w:right w:val="none" w:sz="0" w:space="0" w:color="auto"/>
      </w:divBdr>
    </w:div>
    <w:div w:id="1731883870">
      <w:bodyDiv w:val="1"/>
      <w:marLeft w:val="0"/>
      <w:marRight w:val="0"/>
      <w:marTop w:val="0"/>
      <w:marBottom w:val="0"/>
      <w:divBdr>
        <w:top w:val="none" w:sz="0" w:space="0" w:color="auto"/>
        <w:left w:val="none" w:sz="0" w:space="0" w:color="auto"/>
        <w:bottom w:val="none" w:sz="0" w:space="0" w:color="auto"/>
        <w:right w:val="none" w:sz="0" w:space="0" w:color="auto"/>
      </w:divBdr>
    </w:div>
    <w:div w:id="1759211730">
      <w:bodyDiv w:val="1"/>
      <w:marLeft w:val="0"/>
      <w:marRight w:val="0"/>
      <w:marTop w:val="0"/>
      <w:marBottom w:val="0"/>
      <w:divBdr>
        <w:top w:val="none" w:sz="0" w:space="0" w:color="auto"/>
        <w:left w:val="none" w:sz="0" w:space="0" w:color="auto"/>
        <w:bottom w:val="none" w:sz="0" w:space="0" w:color="auto"/>
        <w:right w:val="none" w:sz="0" w:space="0" w:color="auto"/>
      </w:divBdr>
    </w:div>
    <w:div w:id="1783332386">
      <w:bodyDiv w:val="1"/>
      <w:marLeft w:val="0"/>
      <w:marRight w:val="0"/>
      <w:marTop w:val="0"/>
      <w:marBottom w:val="0"/>
      <w:divBdr>
        <w:top w:val="none" w:sz="0" w:space="0" w:color="auto"/>
        <w:left w:val="none" w:sz="0" w:space="0" w:color="auto"/>
        <w:bottom w:val="none" w:sz="0" w:space="0" w:color="auto"/>
        <w:right w:val="none" w:sz="0" w:space="0" w:color="auto"/>
      </w:divBdr>
      <w:divsChild>
        <w:div w:id="948007777">
          <w:marLeft w:val="150"/>
          <w:marRight w:val="0"/>
          <w:marTop w:val="0"/>
          <w:marBottom w:val="0"/>
          <w:divBdr>
            <w:top w:val="none" w:sz="0" w:space="0" w:color="auto"/>
            <w:left w:val="none" w:sz="0" w:space="0" w:color="auto"/>
            <w:bottom w:val="none" w:sz="0" w:space="0" w:color="auto"/>
            <w:right w:val="none" w:sz="0" w:space="0" w:color="auto"/>
          </w:divBdr>
        </w:div>
        <w:div w:id="1299412873">
          <w:marLeft w:val="150"/>
          <w:marRight w:val="0"/>
          <w:marTop w:val="0"/>
          <w:marBottom w:val="0"/>
          <w:divBdr>
            <w:top w:val="none" w:sz="0" w:space="0" w:color="auto"/>
            <w:left w:val="none" w:sz="0" w:space="0" w:color="auto"/>
            <w:bottom w:val="none" w:sz="0" w:space="0" w:color="auto"/>
            <w:right w:val="none" w:sz="0" w:space="0" w:color="auto"/>
          </w:divBdr>
          <w:divsChild>
            <w:div w:id="2009092921">
              <w:marLeft w:val="0"/>
              <w:marRight w:val="150"/>
              <w:marTop w:val="0"/>
              <w:marBottom w:val="0"/>
              <w:divBdr>
                <w:top w:val="none" w:sz="0" w:space="0" w:color="auto"/>
                <w:left w:val="none" w:sz="0" w:space="0" w:color="auto"/>
                <w:bottom w:val="none" w:sz="0" w:space="0" w:color="auto"/>
                <w:right w:val="none" w:sz="0" w:space="0" w:color="auto"/>
              </w:divBdr>
              <w:divsChild>
                <w:div w:id="2112703233">
                  <w:marLeft w:val="0"/>
                  <w:marRight w:val="0"/>
                  <w:marTop w:val="0"/>
                  <w:marBottom w:val="0"/>
                  <w:divBdr>
                    <w:top w:val="none" w:sz="0" w:space="0" w:color="auto"/>
                    <w:left w:val="none" w:sz="0" w:space="0" w:color="auto"/>
                    <w:bottom w:val="none" w:sz="0" w:space="0" w:color="auto"/>
                    <w:right w:val="none" w:sz="0" w:space="0" w:color="auto"/>
                  </w:divBdr>
                  <w:divsChild>
                    <w:div w:id="1764836660">
                      <w:marLeft w:val="0"/>
                      <w:marRight w:val="0"/>
                      <w:marTop w:val="0"/>
                      <w:marBottom w:val="0"/>
                      <w:divBdr>
                        <w:top w:val="none" w:sz="0" w:space="0" w:color="auto"/>
                        <w:left w:val="none" w:sz="0" w:space="0" w:color="auto"/>
                        <w:bottom w:val="none" w:sz="0" w:space="0" w:color="auto"/>
                        <w:right w:val="none" w:sz="0" w:space="0" w:color="auto"/>
                      </w:divBdr>
                    </w:div>
                  </w:divsChild>
                </w:div>
                <w:div w:id="264578887">
                  <w:marLeft w:val="0"/>
                  <w:marRight w:val="0"/>
                  <w:marTop w:val="0"/>
                  <w:marBottom w:val="0"/>
                  <w:divBdr>
                    <w:top w:val="none" w:sz="0" w:space="0" w:color="auto"/>
                    <w:left w:val="none" w:sz="0" w:space="0" w:color="auto"/>
                    <w:bottom w:val="none" w:sz="0" w:space="0" w:color="auto"/>
                    <w:right w:val="none" w:sz="0" w:space="0" w:color="auto"/>
                  </w:divBdr>
                </w:div>
                <w:div w:id="1351489214">
                  <w:marLeft w:val="0"/>
                  <w:marRight w:val="0"/>
                  <w:marTop w:val="0"/>
                  <w:marBottom w:val="0"/>
                  <w:divBdr>
                    <w:top w:val="none" w:sz="0" w:space="0" w:color="auto"/>
                    <w:left w:val="none" w:sz="0" w:space="0" w:color="auto"/>
                    <w:bottom w:val="none" w:sz="0" w:space="0" w:color="auto"/>
                    <w:right w:val="none" w:sz="0" w:space="0" w:color="auto"/>
                  </w:divBdr>
                </w:div>
                <w:div w:id="538011858">
                  <w:marLeft w:val="75"/>
                  <w:marRight w:val="0"/>
                  <w:marTop w:val="0"/>
                  <w:marBottom w:val="0"/>
                  <w:divBdr>
                    <w:top w:val="none" w:sz="0" w:space="0" w:color="auto"/>
                    <w:left w:val="none" w:sz="0" w:space="0" w:color="auto"/>
                    <w:bottom w:val="none" w:sz="0" w:space="0" w:color="auto"/>
                    <w:right w:val="none" w:sz="0" w:space="0" w:color="auto"/>
                  </w:divBdr>
                  <w:divsChild>
                    <w:div w:id="1032847724">
                      <w:marLeft w:val="0"/>
                      <w:marRight w:val="0"/>
                      <w:marTop w:val="0"/>
                      <w:marBottom w:val="0"/>
                      <w:divBdr>
                        <w:top w:val="single" w:sz="6" w:space="4" w:color="666666"/>
                        <w:left w:val="none" w:sz="0" w:space="0" w:color="auto"/>
                        <w:bottom w:val="single" w:sz="6" w:space="4" w:color="666666"/>
                        <w:right w:val="single" w:sz="6" w:space="5" w:color="666666"/>
                      </w:divBdr>
                      <w:divsChild>
                        <w:div w:id="1414661208">
                          <w:marLeft w:val="0"/>
                          <w:marRight w:val="75"/>
                          <w:marTop w:val="0"/>
                          <w:marBottom w:val="0"/>
                          <w:divBdr>
                            <w:top w:val="none" w:sz="0" w:space="0" w:color="auto"/>
                            <w:left w:val="none" w:sz="0" w:space="0" w:color="auto"/>
                            <w:bottom w:val="none" w:sz="0" w:space="0" w:color="auto"/>
                            <w:right w:val="none" w:sz="0" w:space="0" w:color="auto"/>
                          </w:divBdr>
                          <w:divsChild>
                            <w:div w:id="2020885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42351829">
      <w:bodyDiv w:val="1"/>
      <w:marLeft w:val="0"/>
      <w:marRight w:val="0"/>
      <w:marTop w:val="0"/>
      <w:marBottom w:val="0"/>
      <w:divBdr>
        <w:top w:val="none" w:sz="0" w:space="0" w:color="auto"/>
        <w:left w:val="none" w:sz="0" w:space="0" w:color="auto"/>
        <w:bottom w:val="none" w:sz="0" w:space="0" w:color="auto"/>
        <w:right w:val="none" w:sz="0" w:space="0" w:color="auto"/>
      </w:divBdr>
    </w:div>
    <w:div w:id="1857887347">
      <w:bodyDiv w:val="1"/>
      <w:marLeft w:val="0"/>
      <w:marRight w:val="0"/>
      <w:marTop w:val="0"/>
      <w:marBottom w:val="0"/>
      <w:divBdr>
        <w:top w:val="none" w:sz="0" w:space="0" w:color="auto"/>
        <w:left w:val="none" w:sz="0" w:space="0" w:color="auto"/>
        <w:bottom w:val="none" w:sz="0" w:space="0" w:color="auto"/>
        <w:right w:val="none" w:sz="0" w:space="0" w:color="auto"/>
      </w:divBdr>
    </w:div>
    <w:div w:id="1865095400">
      <w:bodyDiv w:val="1"/>
      <w:marLeft w:val="0"/>
      <w:marRight w:val="0"/>
      <w:marTop w:val="0"/>
      <w:marBottom w:val="0"/>
      <w:divBdr>
        <w:top w:val="none" w:sz="0" w:space="0" w:color="auto"/>
        <w:left w:val="none" w:sz="0" w:space="0" w:color="auto"/>
        <w:bottom w:val="none" w:sz="0" w:space="0" w:color="auto"/>
        <w:right w:val="none" w:sz="0" w:space="0" w:color="auto"/>
      </w:divBdr>
    </w:div>
    <w:div w:id="1885748498">
      <w:bodyDiv w:val="1"/>
      <w:marLeft w:val="0"/>
      <w:marRight w:val="0"/>
      <w:marTop w:val="0"/>
      <w:marBottom w:val="0"/>
      <w:divBdr>
        <w:top w:val="none" w:sz="0" w:space="0" w:color="auto"/>
        <w:left w:val="none" w:sz="0" w:space="0" w:color="auto"/>
        <w:bottom w:val="none" w:sz="0" w:space="0" w:color="auto"/>
        <w:right w:val="none" w:sz="0" w:space="0" w:color="auto"/>
      </w:divBdr>
    </w:div>
    <w:div w:id="1889294105">
      <w:bodyDiv w:val="1"/>
      <w:marLeft w:val="0"/>
      <w:marRight w:val="0"/>
      <w:marTop w:val="0"/>
      <w:marBottom w:val="0"/>
      <w:divBdr>
        <w:top w:val="none" w:sz="0" w:space="0" w:color="auto"/>
        <w:left w:val="none" w:sz="0" w:space="0" w:color="auto"/>
        <w:bottom w:val="none" w:sz="0" w:space="0" w:color="auto"/>
        <w:right w:val="none" w:sz="0" w:space="0" w:color="auto"/>
      </w:divBdr>
    </w:div>
    <w:div w:id="1891961446">
      <w:bodyDiv w:val="1"/>
      <w:marLeft w:val="0"/>
      <w:marRight w:val="0"/>
      <w:marTop w:val="0"/>
      <w:marBottom w:val="0"/>
      <w:divBdr>
        <w:top w:val="none" w:sz="0" w:space="0" w:color="auto"/>
        <w:left w:val="none" w:sz="0" w:space="0" w:color="auto"/>
        <w:bottom w:val="none" w:sz="0" w:space="0" w:color="auto"/>
        <w:right w:val="none" w:sz="0" w:space="0" w:color="auto"/>
      </w:divBdr>
    </w:div>
    <w:div w:id="1950352305">
      <w:bodyDiv w:val="1"/>
      <w:marLeft w:val="0"/>
      <w:marRight w:val="0"/>
      <w:marTop w:val="0"/>
      <w:marBottom w:val="0"/>
      <w:divBdr>
        <w:top w:val="none" w:sz="0" w:space="0" w:color="auto"/>
        <w:left w:val="none" w:sz="0" w:space="0" w:color="auto"/>
        <w:bottom w:val="none" w:sz="0" w:space="0" w:color="auto"/>
        <w:right w:val="none" w:sz="0" w:space="0" w:color="auto"/>
      </w:divBdr>
    </w:div>
    <w:div w:id="1969704615">
      <w:bodyDiv w:val="1"/>
      <w:marLeft w:val="0"/>
      <w:marRight w:val="0"/>
      <w:marTop w:val="0"/>
      <w:marBottom w:val="0"/>
      <w:divBdr>
        <w:top w:val="none" w:sz="0" w:space="0" w:color="auto"/>
        <w:left w:val="none" w:sz="0" w:space="0" w:color="auto"/>
        <w:bottom w:val="none" w:sz="0" w:space="0" w:color="auto"/>
        <w:right w:val="none" w:sz="0" w:space="0" w:color="auto"/>
      </w:divBdr>
    </w:div>
    <w:div w:id="1977098701">
      <w:bodyDiv w:val="1"/>
      <w:marLeft w:val="0"/>
      <w:marRight w:val="0"/>
      <w:marTop w:val="0"/>
      <w:marBottom w:val="0"/>
      <w:divBdr>
        <w:top w:val="none" w:sz="0" w:space="0" w:color="auto"/>
        <w:left w:val="none" w:sz="0" w:space="0" w:color="auto"/>
        <w:bottom w:val="none" w:sz="0" w:space="0" w:color="auto"/>
        <w:right w:val="none" w:sz="0" w:space="0" w:color="auto"/>
      </w:divBdr>
    </w:div>
    <w:div w:id="1997567654">
      <w:bodyDiv w:val="1"/>
      <w:marLeft w:val="0"/>
      <w:marRight w:val="0"/>
      <w:marTop w:val="0"/>
      <w:marBottom w:val="0"/>
      <w:divBdr>
        <w:top w:val="none" w:sz="0" w:space="0" w:color="auto"/>
        <w:left w:val="none" w:sz="0" w:space="0" w:color="auto"/>
        <w:bottom w:val="none" w:sz="0" w:space="0" w:color="auto"/>
        <w:right w:val="none" w:sz="0" w:space="0" w:color="auto"/>
      </w:divBdr>
    </w:div>
    <w:div w:id="2005087092">
      <w:bodyDiv w:val="1"/>
      <w:marLeft w:val="0"/>
      <w:marRight w:val="0"/>
      <w:marTop w:val="0"/>
      <w:marBottom w:val="0"/>
      <w:divBdr>
        <w:top w:val="none" w:sz="0" w:space="0" w:color="auto"/>
        <w:left w:val="none" w:sz="0" w:space="0" w:color="auto"/>
        <w:bottom w:val="none" w:sz="0" w:space="0" w:color="auto"/>
        <w:right w:val="none" w:sz="0" w:space="0" w:color="auto"/>
      </w:divBdr>
    </w:div>
    <w:div w:id="2010785256">
      <w:bodyDiv w:val="1"/>
      <w:marLeft w:val="0"/>
      <w:marRight w:val="0"/>
      <w:marTop w:val="0"/>
      <w:marBottom w:val="0"/>
      <w:divBdr>
        <w:top w:val="none" w:sz="0" w:space="0" w:color="auto"/>
        <w:left w:val="none" w:sz="0" w:space="0" w:color="auto"/>
        <w:bottom w:val="none" w:sz="0" w:space="0" w:color="auto"/>
        <w:right w:val="none" w:sz="0" w:space="0" w:color="auto"/>
      </w:divBdr>
    </w:div>
    <w:div w:id="2015105528">
      <w:bodyDiv w:val="1"/>
      <w:marLeft w:val="0"/>
      <w:marRight w:val="0"/>
      <w:marTop w:val="0"/>
      <w:marBottom w:val="0"/>
      <w:divBdr>
        <w:top w:val="none" w:sz="0" w:space="0" w:color="auto"/>
        <w:left w:val="none" w:sz="0" w:space="0" w:color="auto"/>
        <w:bottom w:val="none" w:sz="0" w:space="0" w:color="auto"/>
        <w:right w:val="none" w:sz="0" w:space="0" w:color="auto"/>
      </w:divBdr>
      <w:divsChild>
        <w:div w:id="2021270750">
          <w:marLeft w:val="0"/>
          <w:marRight w:val="0"/>
          <w:marTop w:val="0"/>
          <w:marBottom w:val="0"/>
          <w:divBdr>
            <w:top w:val="none" w:sz="0" w:space="0" w:color="auto"/>
            <w:left w:val="none" w:sz="0" w:space="0" w:color="auto"/>
            <w:bottom w:val="none" w:sz="0" w:space="0" w:color="auto"/>
            <w:right w:val="none" w:sz="0" w:space="0" w:color="auto"/>
          </w:divBdr>
          <w:divsChild>
            <w:div w:id="657539850">
              <w:marLeft w:val="0"/>
              <w:marRight w:val="0"/>
              <w:marTop w:val="0"/>
              <w:marBottom w:val="0"/>
              <w:divBdr>
                <w:top w:val="single" w:sz="8" w:space="3" w:color="B5C4DF"/>
                <w:left w:val="none" w:sz="0" w:space="0" w:color="auto"/>
                <w:bottom w:val="none" w:sz="0" w:space="0" w:color="auto"/>
                <w:right w:val="none" w:sz="0" w:space="0" w:color="auto"/>
              </w:divBdr>
            </w:div>
          </w:divsChild>
        </w:div>
      </w:divsChild>
    </w:div>
    <w:div w:id="2020308660">
      <w:bodyDiv w:val="1"/>
      <w:marLeft w:val="0"/>
      <w:marRight w:val="0"/>
      <w:marTop w:val="0"/>
      <w:marBottom w:val="0"/>
      <w:divBdr>
        <w:top w:val="none" w:sz="0" w:space="0" w:color="auto"/>
        <w:left w:val="none" w:sz="0" w:space="0" w:color="auto"/>
        <w:bottom w:val="none" w:sz="0" w:space="0" w:color="auto"/>
        <w:right w:val="none" w:sz="0" w:space="0" w:color="auto"/>
      </w:divBdr>
    </w:div>
    <w:div w:id="2039893113">
      <w:bodyDiv w:val="1"/>
      <w:marLeft w:val="0"/>
      <w:marRight w:val="0"/>
      <w:marTop w:val="0"/>
      <w:marBottom w:val="0"/>
      <w:divBdr>
        <w:top w:val="none" w:sz="0" w:space="0" w:color="auto"/>
        <w:left w:val="none" w:sz="0" w:space="0" w:color="auto"/>
        <w:bottom w:val="none" w:sz="0" w:space="0" w:color="auto"/>
        <w:right w:val="none" w:sz="0" w:space="0" w:color="auto"/>
      </w:divBdr>
    </w:div>
    <w:div w:id="2042777160">
      <w:bodyDiv w:val="1"/>
      <w:marLeft w:val="0"/>
      <w:marRight w:val="0"/>
      <w:marTop w:val="0"/>
      <w:marBottom w:val="0"/>
      <w:divBdr>
        <w:top w:val="none" w:sz="0" w:space="0" w:color="auto"/>
        <w:left w:val="none" w:sz="0" w:space="0" w:color="auto"/>
        <w:bottom w:val="none" w:sz="0" w:space="0" w:color="auto"/>
        <w:right w:val="none" w:sz="0" w:space="0" w:color="auto"/>
      </w:divBdr>
    </w:div>
    <w:div w:id="2045984368">
      <w:bodyDiv w:val="1"/>
      <w:marLeft w:val="0"/>
      <w:marRight w:val="0"/>
      <w:marTop w:val="0"/>
      <w:marBottom w:val="0"/>
      <w:divBdr>
        <w:top w:val="none" w:sz="0" w:space="0" w:color="auto"/>
        <w:left w:val="none" w:sz="0" w:space="0" w:color="auto"/>
        <w:bottom w:val="none" w:sz="0" w:space="0" w:color="auto"/>
        <w:right w:val="none" w:sz="0" w:space="0" w:color="auto"/>
      </w:divBdr>
    </w:div>
    <w:div w:id="2067221112">
      <w:bodyDiv w:val="1"/>
      <w:marLeft w:val="0"/>
      <w:marRight w:val="0"/>
      <w:marTop w:val="0"/>
      <w:marBottom w:val="0"/>
      <w:divBdr>
        <w:top w:val="none" w:sz="0" w:space="0" w:color="auto"/>
        <w:left w:val="none" w:sz="0" w:space="0" w:color="auto"/>
        <w:bottom w:val="none" w:sz="0" w:space="0" w:color="auto"/>
        <w:right w:val="none" w:sz="0" w:space="0" w:color="auto"/>
      </w:divBdr>
      <w:divsChild>
        <w:div w:id="1091967470">
          <w:marLeft w:val="0"/>
          <w:marRight w:val="0"/>
          <w:marTop w:val="0"/>
          <w:marBottom w:val="0"/>
          <w:divBdr>
            <w:top w:val="none" w:sz="0" w:space="0" w:color="auto"/>
            <w:left w:val="none" w:sz="0" w:space="0" w:color="auto"/>
            <w:bottom w:val="none" w:sz="0" w:space="0" w:color="auto"/>
            <w:right w:val="none" w:sz="0" w:space="0" w:color="auto"/>
          </w:divBdr>
        </w:div>
        <w:div w:id="130288794">
          <w:marLeft w:val="75"/>
          <w:marRight w:val="0"/>
          <w:marTop w:val="0"/>
          <w:marBottom w:val="0"/>
          <w:divBdr>
            <w:top w:val="none" w:sz="0" w:space="0" w:color="auto"/>
            <w:left w:val="none" w:sz="0" w:space="0" w:color="auto"/>
            <w:bottom w:val="none" w:sz="0" w:space="0" w:color="auto"/>
            <w:right w:val="none" w:sz="0" w:space="0" w:color="auto"/>
          </w:divBdr>
          <w:divsChild>
            <w:div w:id="2049715977">
              <w:marLeft w:val="0"/>
              <w:marRight w:val="0"/>
              <w:marTop w:val="0"/>
              <w:marBottom w:val="0"/>
              <w:divBdr>
                <w:top w:val="single" w:sz="6" w:space="4" w:color="666666"/>
                <w:left w:val="none" w:sz="0" w:space="0" w:color="auto"/>
                <w:bottom w:val="single" w:sz="6" w:space="4" w:color="666666"/>
                <w:right w:val="single" w:sz="6" w:space="5" w:color="666666"/>
              </w:divBdr>
              <w:divsChild>
                <w:div w:id="1332830326">
                  <w:marLeft w:val="0"/>
                  <w:marRight w:val="0"/>
                  <w:marTop w:val="0"/>
                  <w:marBottom w:val="0"/>
                  <w:divBdr>
                    <w:top w:val="none" w:sz="0" w:space="0" w:color="auto"/>
                    <w:left w:val="none" w:sz="0" w:space="0" w:color="auto"/>
                    <w:bottom w:val="none" w:sz="0" w:space="0" w:color="auto"/>
                    <w:right w:val="none" w:sz="0" w:space="0" w:color="auto"/>
                  </w:divBdr>
                </w:div>
                <w:div w:id="545873622">
                  <w:marLeft w:val="0"/>
                  <w:marRight w:val="75"/>
                  <w:marTop w:val="0"/>
                  <w:marBottom w:val="0"/>
                  <w:divBdr>
                    <w:top w:val="none" w:sz="0" w:space="0" w:color="auto"/>
                    <w:left w:val="none" w:sz="0" w:space="0" w:color="auto"/>
                    <w:bottom w:val="none" w:sz="0" w:space="0" w:color="auto"/>
                    <w:right w:val="none" w:sz="0" w:space="0" w:color="auto"/>
                  </w:divBdr>
                  <w:divsChild>
                    <w:div w:id="618145215">
                      <w:marLeft w:val="0"/>
                      <w:marRight w:val="0"/>
                      <w:marTop w:val="0"/>
                      <w:marBottom w:val="0"/>
                      <w:divBdr>
                        <w:top w:val="none" w:sz="0" w:space="0" w:color="auto"/>
                        <w:left w:val="none" w:sz="0" w:space="0" w:color="auto"/>
                        <w:bottom w:val="none" w:sz="0" w:space="0" w:color="auto"/>
                        <w:right w:val="none" w:sz="0" w:space="0" w:color="auto"/>
                      </w:divBdr>
                    </w:div>
                  </w:divsChild>
                </w:div>
                <w:div w:id="1698115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3705974">
          <w:marLeft w:val="75"/>
          <w:marRight w:val="0"/>
          <w:marTop w:val="0"/>
          <w:marBottom w:val="0"/>
          <w:divBdr>
            <w:top w:val="none" w:sz="0" w:space="0" w:color="auto"/>
            <w:left w:val="none" w:sz="0" w:space="0" w:color="auto"/>
            <w:bottom w:val="none" w:sz="0" w:space="0" w:color="auto"/>
            <w:right w:val="none" w:sz="0" w:space="0" w:color="auto"/>
          </w:divBdr>
          <w:divsChild>
            <w:div w:id="368144239">
              <w:marLeft w:val="0"/>
              <w:marRight w:val="0"/>
              <w:marTop w:val="0"/>
              <w:marBottom w:val="0"/>
              <w:divBdr>
                <w:top w:val="single" w:sz="6" w:space="4" w:color="666666"/>
                <w:left w:val="none" w:sz="0" w:space="0" w:color="auto"/>
                <w:bottom w:val="single" w:sz="6" w:space="4" w:color="666666"/>
                <w:right w:val="single" w:sz="6" w:space="5" w:color="666666"/>
              </w:divBdr>
              <w:divsChild>
                <w:div w:id="452557329">
                  <w:marLeft w:val="0"/>
                  <w:marRight w:val="75"/>
                  <w:marTop w:val="0"/>
                  <w:marBottom w:val="0"/>
                  <w:divBdr>
                    <w:top w:val="none" w:sz="0" w:space="0" w:color="auto"/>
                    <w:left w:val="none" w:sz="0" w:space="0" w:color="auto"/>
                    <w:bottom w:val="none" w:sz="0" w:space="0" w:color="auto"/>
                    <w:right w:val="none" w:sz="0" w:space="0" w:color="auto"/>
                  </w:divBdr>
                  <w:divsChild>
                    <w:div w:id="2022273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70876696">
      <w:bodyDiv w:val="1"/>
      <w:marLeft w:val="0"/>
      <w:marRight w:val="0"/>
      <w:marTop w:val="0"/>
      <w:marBottom w:val="0"/>
      <w:divBdr>
        <w:top w:val="none" w:sz="0" w:space="0" w:color="auto"/>
        <w:left w:val="none" w:sz="0" w:space="0" w:color="auto"/>
        <w:bottom w:val="none" w:sz="0" w:space="0" w:color="auto"/>
        <w:right w:val="none" w:sz="0" w:space="0" w:color="auto"/>
      </w:divBdr>
      <w:divsChild>
        <w:div w:id="1681001846">
          <w:marLeft w:val="0"/>
          <w:marRight w:val="0"/>
          <w:marTop w:val="0"/>
          <w:marBottom w:val="0"/>
          <w:divBdr>
            <w:top w:val="none" w:sz="0" w:space="0" w:color="auto"/>
            <w:left w:val="none" w:sz="0" w:space="0" w:color="auto"/>
            <w:bottom w:val="none" w:sz="0" w:space="0" w:color="auto"/>
            <w:right w:val="none" w:sz="0" w:space="0" w:color="auto"/>
          </w:divBdr>
        </w:div>
      </w:divsChild>
    </w:div>
    <w:div w:id="2103602783">
      <w:bodyDiv w:val="1"/>
      <w:marLeft w:val="0"/>
      <w:marRight w:val="0"/>
      <w:marTop w:val="0"/>
      <w:marBottom w:val="0"/>
      <w:divBdr>
        <w:top w:val="none" w:sz="0" w:space="0" w:color="auto"/>
        <w:left w:val="none" w:sz="0" w:space="0" w:color="auto"/>
        <w:bottom w:val="none" w:sz="0" w:space="0" w:color="auto"/>
        <w:right w:val="none" w:sz="0" w:space="0" w:color="auto"/>
      </w:divBdr>
    </w:div>
    <w:div w:id="2105220719">
      <w:bodyDiv w:val="1"/>
      <w:marLeft w:val="0"/>
      <w:marRight w:val="0"/>
      <w:marTop w:val="0"/>
      <w:marBottom w:val="0"/>
      <w:divBdr>
        <w:top w:val="none" w:sz="0" w:space="0" w:color="auto"/>
        <w:left w:val="none" w:sz="0" w:space="0" w:color="auto"/>
        <w:bottom w:val="none" w:sz="0" w:space="0" w:color="auto"/>
        <w:right w:val="none" w:sz="0" w:space="0" w:color="auto"/>
      </w:divBdr>
    </w:div>
    <w:div w:id="2111898067">
      <w:bodyDiv w:val="1"/>
      <w:marLeft w:val="0"/>
      <w:marRight w:val="0"/>
      <w:marTop w:val="0"/>
      <w:marBottom w:val="0"/>
      <w:divBdr>
        <w:top w:val="none" w:sz="0" w:space="0" w:color="auto"/>
        <w:left w:val="none" w:sz="0" w:space="0" w:color="auto"/>
        <w:bottom w:val="none" w:sz="0" w:space="0" w:color="auto"/>
        <w:right w:val="none" w:sz="0" w:space="0" w:color="auto"/>
      </w:divBdr>
    </w:div>
    <w:div w:id="2118792086">
      <w:bodyDiv w:val="1"/>
      <w:marLeft w:val="0"/>
      <w:marRight w:val="0"/>
      <w:marTop w:val="0"/>
      <w:marBottom w:val="0"/>
      <w:divBdr>
        <w:top w:val="none" w:sz="0" w:space="0" w:color="auto"/>
        <w:left w:val="none" w:sz="0" w:space="0" w:color="auto"/>
        <w:bottom w:val="none" w:sz="0" w:space="0" w:color="auto"/>
        <w:right w:val="none" w:sz="0" w:space="0" w:color="auto"/>
      </w:divBdr>
    </w:div>
    <w:div w:id="2144227776">
      <w:bodyDiv w:val="1"/>
      <w:marLeft w:val="0"/>
      <w:marRight w:val="0"/>
      <w:marTop w:val="0"/>
      <w:marBottom w:val="0"/>
      <w:divBdr>
        <w:top w:val="none" w:sz="0" w:space="0" w:color="auto"/>
        <w:left w:val="none" w:sz="0" w:space="0" w:color="auto"/>
        <w:bottom w:val="none" w:sz="0" w:space="0" w:color="auto"/>
        <w:right w:val="none" w:sz="0" w:space="0" w:color="auto"/>
      </w:divBdr>
    </w:div>
    <w:div w:id="21447355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2.emf"/><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aviewfromtheknol.wikispaces.com/"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ennis_kombe@charleston.k12.sc.us"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finnanc@cofc.edu" TargetMode="External"/><Relationship Id="rId4" Type="http://schemas.openxmlformats.org/officeDocument/2006/relationships/settings" Target="settings.xml"/><Relationship Id="rId9" Type="http://schemas.openxmlformats.org/officeDocument/2006/relationships/hyperlink" Target="http://www.nmsa.org/Publications/MiddleSchoolJournal/Articles/March2011/Article3/tabid/2354/Default.aspx" TargetMode="External"/><Relationship Id="rId14" Type="http://schemas.openxmlformats.org/officeDocument/2006/relationships/oleObject" Target="embeddings/oleObject1.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436CF8-12A6-418E-8983-F3A07D8FAD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5</Pages>
  <Words>1029</Words>
  <Characters>5871</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lpstr>
    </vt:vector>
  </TitlesOfParts>
  <Company>DAK</Company>
  <LinksUpToDate>false</LinksUpToDate>
  <CharactersWithSpaces>6887</CharactersWithSpaces>
  <SharedDoc>false</SharedDoc>
  <HLinks>
    <vt:vector size="36" baseType="variant">
      <vt:variant>
        <vt:i4>2818103</vt:i4>
      </vt:variant>
      <vt:variant>
        <vt:i4>15</vt:i4>
      </vt:variant>
      <vt:variant>
        <vt:i4>0</vt:i4>
      </vt:variant>
      <vt:variant>
        <vt:i4>5</vt:i4>
      </vt:variant>
      <vt:variant>
        <vt:lpwstr>http://www.infinitecampus.com/</vt:lpwstr>
      </vt:variant>
      <vt:variant>
        <vt:lpwstr/>
      </vt:variant>
      <vt:variant>
        <vt:i4>4849764</vt:i4>
      </vt:variant>
      <vt:variant>
        <vt:i4>12</vt:i4>
      </vt:variant>
      <vt:variant>
        <vt:i4>0</vt:i4>
      </vt:variant>
      <vt:variant>
        <vt:i4>5</vt:i4>
      </vt:variant>
      <vt:variant>
        <vt:lpwstr>mailto:info@infinitecampus.com</vt:lpwstr>
      </vt:variant>
      <vt:variant>
        <vt:lpwstr/>
      </vt:variant>
      <vt:variant>
        <vt:i4>3997746</vt:i4>
      </vt:variant>
      <vt:variant>
        <vt:i4>9</vt:i4>
      </vt:variant>
      <vt:variant>
        <vt:i4>0</vt:i4>
      </vt:variant>
      <vt:variant>
        <vt:i4>5</vt:i4>
      </vt:variant>
      <vt:variant>
        <vt:lpwstr>http://www.infinitecampus.com/teacherpower</vt:lpwstr>
      </vt:variant>
      <vt:variant>
        <vt:lpwstr/>
      </vt:variant>
      <vt:variant>
        <vt:i4>7012375</vt:i4>
      </vt:variant>
      <vt:variant>
        <vt:i4>6</vt:i4>
      </vt:variant>
      <vt:variant>
        <vt:i4>0</vt:i4>
      </vt:variant>
      <vt:variant>
        <vt:i4>5</vt:i4>
      </vt:variant>
      <vt:variant>
        <vt:lpwstr>http://www.infinitecampus.com/pages/support_menu/university/teacher-power.ph</vt:lpwstr>
      </vt:variant>
      <vt:variant>
        <vt:lpwstr/>
      </vt:variant>
      <vt:variant>
        <vt:i4>3014750</vt:i4>
      </vt:variant>
      <vt:variant>
        <vt:i4>3</vt:i4>
      </vt:variant>
      <vt:variant>
        <vt:i4>0</vt:i4>
      </vt:variant>
      <vt:variant>
        <vt:i4>5</vt:i4>
      </vt:variant>
      <vt:variant>
        <vt:lpwstr>http://www.teachertube.com/viewVideo.php?video_id=149981&amp;title=S2_3_Assignment_Score_Analysis&amp;ref=Kimschroeder</vt:lpwstr>
      </vt:variant>
      <vt:variant>
        <vt:lpwstr/>
      </vt:variant>
      <vt:variant>
        <vt:i4>4128804</vt:i4>
      </vt:variant>
      <vt:variant>
        <vt:i4>0</vt:i4>
      </vt:variant>
      <vt:variant>
        <vt:i4>0</vt:i4>
      </vt:variant>
      <vt:variant>
        <vt:i4>5</vt:i4>
      </vt:variant>
      <vt:variant>
        <vt:lpwstr>http://www.youtube.com/watch?v=PxHxiX5CGX8</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DAK</dc:creator>
  <cp:keywords/>
  <dc:description/>
  <cp:lastModifiedBy>Douglas Knol</cp:lastModifiedBy>
  <cp:revision>3</cp:revision>
  <cp:lastPrinted>2011-03-31T15:22:00Z</cp:lastPrinted>
  <dcterms:created xsi:type="dcterms:W3CDTF">2011-03-31T15:23:00Z</dcterms:created>
  <dcterms:modified xsi:type="dcterms:W3CDTF">2011-03-31T20:43:00Z</dcterms:modified>
</cp:coreProperties>
</file>